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903" w:rsidRPr="00A04F2E" w:rsidRDefault="003B1903" w:rsidP="00AA3364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3B1903" w:rsidRPr="00A04F2E" w:rsidRDefault="003B1903" w:rsidP="00AA3364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>«ГИМНАЗИЯ №1»  Г.СОВЕТСКА</w:t>
      </w:r>
    </w:p>
    <w:p w:rsidR="004356BE" w:rsidRPr="00A04F2E" w:rsidRDefault="003B1903" w:rsidP="00AA3364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>(МАОУ «ГИМНАЗИЯ №1» Г.СОВЕТСКА)</w:t>
      </w:r>
    </w:p>
    <w:p w:rsidR="004356BE" w:rsidRPr="00A04F2E" w:rsidRDefault="004356BE" w:rsidP="00AA3364">
      <w:pPr>
        <w:pStyle w:val="a6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356BE" w:rsidRPr="00A04F2E" w:rsidRDefault="004356BE" w:rsidP="00AA3364">
      <w:pPr>
        <w:pStyle w:val="a6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356BE" w:rsidRPr="00A04F2E" w:rsidRDefault="004356BE" w:rsidP="00AA3364">
      <w:pPr>
        <w:pStyle w:val="a6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356BE" w:rsidRPr="00A04F2E" w:rsidRDefault="004356BE" w:rsidP="00AA3364">
      <w:pPr>
        <w:pStyle w:val="a6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B1903" w:rsidRPr="00A04F2E" w:rsidRDefault="003B1903" w:rsidP="00AA3364">
      <w:pPr>
        <w:pStyle w:val="a6"/>
        <w:spacing w:line="360" w:lineRule="auto"/>
        <w:jc w:val="center"/>
        <w:rPr>
          <w:rFonts w:ascii="Times New Roman" w:eastAsia="Segoe UI Symbol" w:hAnsi="Times New Roman" w:cs="Times New Roman"/>
          <w:b/>
          <w:bCs/>
          <w:w w:val="75"/>
          <w:sz w:val="40"/>
          <w:szCs w:val="40"/>
        </w:rPr>
      </w:pPr>
      <w:r w:rsidRPr="00A04F2E">
        <w:rPr>
          <w:rFonts w:ascii="Times New Roman" w:eastAsia="Segoe UI Symbol" w:hAnsi="Times New Roman" w:cs="Times New Roman"/>
          <w:b/>
          <w:bCs/>
          <w:w w:val="75"/>
          <w:sz w:val="40"/>
          <w:szCs w:val="40"/>
        </w:rPr>
        <w:t>Воспитательная практика</w:t>
      </w:r>
    </w:p>
    <w:p w:rsidR="004356BE" w:rsidRPr="00A04F2E" w:rsidRDefault="003B1903" w:rsidP="00AA3364">
      <w:pPr>
        <w:pStyle w:val="a6"/>
        <w:spacing w:line="360" w:lineRule="auto"/>
        <w:jc w:val="center"/>
        <w:rPr>
          <w:rFonts w:ascii="Times New Roman" w:eastAsia="Segoe UI Symbol" w:hAnsi="Times New Roman" w:cs="Times New Roman"/>
          <w:b/>
          <w:bCs/>
          <w:w w:val="75"/>
          <w:sz w:val="40"/>
          <w:szCs w:val="40"/>
        </w:rPr>
      </w:pPr>
      <w:r w:rsidRPr="00A04F2E">
        <w:rPr>
          <w:rFonts w:ascii="Times New Roman" w:eastAsia="Segoe UI Symbol" w:hAnsi="Times New Roman" w:cs="Times New Roman"/>
          <w:b/>
          <w:bCs/>
          <w:w w:val="75"/>
          <w:sz w:val="40"/>
          <w:szCs w:val="40"/>
        </w:rPr>
        <w:t>«Школьный театр «Норка»»</w:t>
      </w:r>
    </w:p>
    <w:p w:rsidR="003B1903" w:rsidRPr="00A04F2E" w:rsidRDefault="003B1903" w:rsidP="00AA3364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56BE" w:rsidRPr="00A04F2E" w:rsidRDefault="003B1903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30480</wp:posOffset>
            </wp:positionV>
            <wp:extent cx="4598670" cy="4221480"/>
            <wp:effectExtent l="0" t="0" r="0" b="7620"/>
            <wp:wrapTight wrapText="bothSides">
              <wp:wrapPolygon edited="0">
                <wp:start x="0" y="0"/>
                <wp:lineTo x="0" y="21542"/>
                <wp:lineTo x="21475" y="21542"/>
                <wp:lineTo x="2147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356BE" w:rsidRPr="00A04F2E" w:rsidSect="003B1903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3B1903" w:rsidRPr="00A04F2E" w:rsidRDefault="003B1903" w:rsidP="00AA3364">
      <w:pPr>
        <w:pStyle w:val="a6"/>
        <w:spacing w:line="360" w:lineRule="auto"/>
        <w:jc w:val="center"/>
        <w:rPr>
          <w:rFonts w:ascii="Times New Roman" w:eastAsia="Trebuchet MS" w:hAnsi="Times New Roman" w:cs="Times New Roman"/>
          <w:b/>
          <w:bCs/>
          <w:sz w:val="28"/>
          <w:szCs w:val="28"/>
        </w:rPr>
      </w:pPr>
      <w:r w:rsidRPr="00A04F2E">
        <w:rPr>
          <w:rFonts w:ascii="Times New Roman" w:eastAsia="Trebuchet MS" w:hAnsi="Times New Roman" w:cs="Times New Roman"/>
          <w:b/>
          <w:bCs/>
          <w:sz w:val="28"/>
          <w:szCs w:val="28"/>
        </w:rPr>
        <w:lastRenderedPageBreak/>
        <w:t>Воспитательная практика</w:t>
      </w:r>
    </w:p>
    <w:p w:rsidR="004356BE" w:rsidRPr="00A04F2E" w:rsidRDefault="003B1903" w:rsidP="00AA3364">
      <w:pPr>
        <w:pStyle w:val="a6"/>
        <w:spacing w:line="360" w:lineRule="auto"/>
        <w:jc w:val="center"/>
        <w:rPr>
          <w:rFonts w:ascii="Times New Roman" w:eastAsia="Trebuchet MS" w:hAnsi="Times New Roman" w:cs="Times New Roman"/>
          <w:b/>
          <w:bCs/>
          <w:sz w:val="28"/>
          <w:szCs w:val="28"/>
        </w:rPr>
      </w:pPr>
      <w:r w:rsidRPr="00A04F2E">
        <w:rPr>
          <w:rFonts w:ascii="Times New Roman" w:eastAsia="Trebuchet MS" w:hAnsi="Times New Roman" w:cs="Times New Roman"/>
          <w:b/>
          <w:bCs/>
          <w:sz w:val="28"/>
          <w:szCs w:val="28"/>
        </w:rPr>
        <w:t>«Школьный театр «Норка»»</w:t>
      </w:r>
    </w:p>
    <w:p w:rsidR="003B1903" w:rsidRPr="00A04F2E" w:rsidRDefault="003B1903" w:rsidP="00AA336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903" w:rsidRPr="00A04F2E" w:rsidRDefault="000827C5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w w:val="105"/>
          <w:sz w:val="28"/>
          <w:szCs w:val="28"/>
        </w:rPr>
        <w:t>Название</w:t>
      </w:r>
      <w:r w:rsidRPr="00A04F2E">
        <w:rPr>
          <w:rFonts w:ascii="Times New Roman" w:hAnsi="Times New Roman" w:cs="Times New Roman"/>
          <w:b/>
          <w:spacing w:val="21"/>
          <w:w w:val="105"/>
          <w:sz w:val="28"/>
          <w:szCs w:val="28"/>
        </w:rPr>
        <w:t xml:space="preserve"> </w:t>
      </w:r>
      <w:r w:rsidR="003B1903" w:rsidRPr="00A04F2E">
        <w:rPr>
          <w:rFonts w:ascii="Times New Roman" w:hAnsi="Times New Roman" w:cs="Times New Roman"/>
          <w:b/>
          <w:w w:val="105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b/>
          <w:w w:val="105"/>
          <w:sz w:val="28"/>
          <w:szCs w:val="28"/>
        </w:rPr>
        <w:t>:</w:t>
      </w:r>
      <w:r w:rsidRPr="00A04F2E">
        <w:rPr>
          <w:rFonts w:ascii="Times New Roman" w:hAnsi="Times New Roman" w:cs="Times New Roman"/>
          <w:b/>
          <w:spacing w:val="22"/>
          <w:w w:val="105"/>
          <w:sz w:val="28"/>
          <w:szCs w:val="28"/>
        </w:rPr>
        <w:t xml:space="preserve"> </w:t>
      </w:r>
      <w:r w:rsidRPr="00A04F2E">
        <w:rPr>
          <w:rFonts w:ascii="Times New Roman" w:hAnsi="Times New Roman" w:cs="Times New Roman"/>
          <w:w w:val="105"/>
          <w:sz w:val="28"/>
          <w:szCs w:val="28"/>
        </w:rPr>
        <w:t>«</w:t>
      </w:r>
      <w:r w:rsidR="003B1903" w:rsidRPr="00A04F2E">
        <w:rPr>
          <w:rFonts w:ascii="Times New Roman" w:hAnsi="Times New Roman" w:cs="Times New Roman"/>
          <w:w w:val="105"/>
          <w:sz w:val="28"/>
          <w:szCs w:val="28"/>
        </w:rPr>
        <w:t>Школьный театр «Норка</w:t>
      </w:r>
      <w:r w:rsidRPr="00A04F2E">
        <w:rPr>
          <w:rFonts w:ascii="Times New Roman" w:hAnsi="Times New Roman" w:cs="Times New Roman"/>
          <w:spacing w:val="-2"/>
          <w:w w:val="105"/>
          <w:sz w:val="28"/>
          <w:szCs w:val="28"/>
        </w:rPr>
        <w:t>»</w:t>
      </w:r>
      <w:r w:rsidR="003B1903" w:rsidRPr="00A04F2E">
        <w:rPr>
          <w:rFonts w:ascii="Times New Roman" w:hAnsi="Times New Roman" w:cs="Times New Roman"/>
          <w:spacing w:val="-2"/>
          <w:w w:val="105"/>
          <w:sz w:val="28"/>
          <w:szCs w:val="28"/>
        </w:rPr>
        <w:t>»</w:t>
      </w:r>
      <w:r w:rsidRPr="00A04F2E">
        <w:rPr>
          <w:rFonts w:ascii="Times New Roman" w:hAnsi="Times New Roman" w:cs="Times New Roman"/>
          <w:spacing w:val="-2"/>
          <w:w w:val="105"/>
          <w:sz w:val="28"/>
          <w:szCs w:val="28"/>
        </w:rPr>
        <w:t>.</w:t>
      </w:r>
    </w:p>
    <w:p w:rsidR="003B1903" w:rsidRPr="00A04F2E" w:rsidRDefault="000827C5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w w:val="105"/>
          <w:sz w:val="28"/>
          <w:szCs w:val="28"/>
        </w:rPr>
        <w:t xml:space="preserve">Авторы </w:t>
      </w:r>
      <w:r w:rsidR="003B1903" w:rsidRPr="00A04F2E">
        <w:rPr>
          <w:rFonts w:ascii="Times New Roman" w:hAnsi="Times New Roman" w:cs="Times New Roman"/>
          <w:b/>
          <w:w w:val="105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b/>
          <w:w w:val="105"/>
          <w:sz w:val="28"/>
          <w:szCs w:val="28"/>
        </w:rPr>
        <w:t xml:space="preserve">: </w:t>
      </w:r>
      <w:r w:rsidR="003B1903" w:rsidRPr="00A04F2E">
        <w:rPr>
          <w:rFonts w:ascii="Times New Roman" w:hAnsi="Times New Roman" w:cs="Times New Roman"/>
          <w:w w:val="105"/>
          <w:sz w:val="28"/>
          <w:szCs w:val="28"/>
        </w:rPr>
        <w:t xml:space="preserve">А. И. Грабовенко, И. Р. Анисимова, О. И. </w:t>
      </w:r>
      <w:proofErr w:type="spellStart"/>
      <w:r w:rsidR="003B1903" w:rsidRPr="00A04F2E">
        <w:rPr>
          <w:rFonts w:ascii="Times New Roman" w:hAnsi="Times New Roman" w:cs="Times New Roman"/>
          <w:w w:val="105"/>
          <w:sz w:val="28"/>
          <w:szCs w:val="28"/>
        </w:rPr>
        <w:t>Герлак</w:t>
      </w:r>
      <w:proofErr w:type="spellEnd"/>
      <w:r w:rsidR="003B1903" w:rsidRPr="00A04F2E">
        <w:rPr>
          <w:rFonts w:ascii="Times New Roman" w:hAnsi="Times New Roman" w:cs="Times New Roman"/>
          <w:w w:val="105"/>
          <w:sz w:val="28"/>
          <w:szCs w:val="28"/>
        </w:rPr>
        <w:t xml:space="preserve"> (практика</w:t>
      </w:r>
      <w:r w:rsidRPr="00A04F2E">
        <w:rPr>
          <w:rFonts w:ascii="Times New Roman" w:hAnsi="Times New Roman" w:cs="Times New Roman"/>
          <w:w w:val="105"/>
          <w:sz w:val="28"/>
          <w:szCs w:val="28"/>
        </w:rPr>
        <w:t xml:space="preserve"> разработан</w:t>
      </w:r>
      <w:r w:rsidR="003B1903" w:rsidRPr="00A04F2E">
        <w:rPr>
          <w:rFonts w:ascii="Times New Roman" w:hAnsi="Times New Roman" w:cs="Times New Roman"/>
          <w:w w:val="105"/>
          <w:sz w:val="28"/>
          <w:szCs w:val="28"/>
        </w:rPr>
        <w:t>а</w:t>
      </w:r>
      <w:r w:rsidRPr="00A04F2E">
        <w:rPr>
          <w:rFonts w:ascii="Times New Roman" w:hAnsi="Times New Roman" w:cs="Times New Roman"/>
          <w:w w:val="105"/>
          <w:sz w:val="28"/>
          <w:szCs w:val="28"/>
        </w:rPr>
        <w:t xml:space="preserve"> муниципальным автономным общеобразовательным учреждением </w:t>
      </w:r>
      <w:r w:rsidR="003B1903" w:rsidRPr="00A04F2E">
        <w:rPr>
          <w:rFonts w:ascii="Times New Roman" w:hAnsi="Times New Roman" w:cs="Times New Roman"/>
          <w:w w:val="105"/>
          <w:sz w:val="28"/>
          <w:szCs w:val="28"/>
        </w:rPr>
        <w:t>«Гимназия</w:t>
      </w:r>
      <w:r w:rsidRPr="00A04F2E">
        <w:rPr>
          <w:rFonts w:ascii="Times New Roman" w:hAnsi="Times New Roman" w:cs="Times New Roman"/>
          <w:w w:val="105"/>
          <w:sz w:val="28"/>
          <w:szCs w:val="28"/>
        </w:rPr>
        <w:t xml:space="preserve"> № 1»</w:t>
      </w:r>
      <w:r w:rsidR="003B1903" w:rsidRPr="00A04F2E">
        <w:rPr>
          <w:rFonts w:ascii="Times New Roman" w:hAnsi="Times New Roman" w:cs="Times New Roman"/>
          <w:w w:val="105"/>
          <w:sz w:val="28"/>
          <w:szCs w:val="28"/>
        </w:rPr>
        <w:t xml:space="preserve"> г. Советска</w:t>
      </w:r>
      <w:r w:rsidRPr="00A04F2E">
        <w:rPr>
          <w:rFonts w:ascii="Times New Roman" w:hAnsi="Times New Roman" w:cs="Times New Roman"/>
          <w:w w:val="105"/>
          <w:sz w:val="28"/>
          <w:szCs w:val="28"/>
        </w:rPr>
        <w:t>).</w:t>
      </w:r>
    </w:p>
    <w:p w:rsidR="00AA3364" w:rsidRPr="00A04F2E" w:rsidRDefault="000827C5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w w:val="110"/>
          <w:sz w:val="28"/>
          <w:szCs w:val="28"/>
        </w:rPr>
        <w:t xml:space="preserve">Актуальность </w:t>
      </w:r>
      <w:r w:rsidR="00AA3364" w:rsidRPr="00A04F2E">
        <w:rPr>
          <w:rFonts w:ascii="Times New Roman" w:hAnsi="Times New Roman" w:cs="Times New Roman"/>
          <w:b/>
          <w:w w:val="110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="003B1903" w:rsidRPr="00A04F2E">
        <w:rPr>
          <w:rFonts w:ascii="Times New Roman" w:hAnsi="Times New Roman" w:cs="Times New Roman"/>
          <w:w w:val="110"/>
          <w:sz w:val="28"/>
          <w:szCs w:val="28"/>
        </w:rPr>
        <w:t xml:space="preserve">С 2021 года в рамках федерального проекта «Успех каждого ребенка» национального проекта «Образование» создаются школьные театры для раскрытия творческого потенциала школьников. </w:t>
      </w:r>
    </w:p>
    <w:p w:rsidR="00AA3364" w:rsidRPr="00A04F2E" w:rsidRDefault="003B1903" w:rsidP="00AA3364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w w:val="110"/>
          <w:sz w:val="28"/>
          <w:szCs w:val="28"/>
        </w:rPr>
        <w:t>Театр как инструмент художественного и общественного познания и изменения действительности предоставляет богатейшие возможности для становления личности подростка.</w:t>
      </w:r>
    </w:p>
    <w:p w:rsidR="00AA3364" w:rsidRPr="00A04F2E" w:rsidRDefault="003B1903" w:rsidP="00AA3364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w w:val="110"/>
          <w:sz w:val="28"/>
          <w:szCs w:val="28"/>
        </w:rPr>
        <w:t>Театр в школе подразумевает использование театральных приемов в педагогическом процессе, ведь создание спектакля не цель, а средство формирования эмоциональной, духовной сферы ученика, его коммуникативных навыков, своеобразная площадка для пробы новых социальных ролей.</w:t>
      </w:r>
    </w:p>
    <w:p w:rsidR="00AA3364" w:rsidRPr="00A04F2E" w:rsidRDefault="003B1903" w:rsidP="00AA3364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A04F2E">
        <w:rPr>
          <w:rFonts w:ascii="Times New Roman" w:hAnsi="Times New Roman" w:cs="Times New Roman"/>
          <w:w w:val="110"/>
          <w:sz w:val="28"/>
          <w:szCs w:val="28"/>
        </w:rPr>
        <w:t>Театр – это путь ребенка в культуру, к нравственным ценностям, к себе.</w:t>
      </w:r>
      <w:r w:rsidR="00AA3364" w:rsidRPr="00A04F2E">
        <w:rPr>
          <w:rFonts w:ascii="Times New Roman" w:hAnsi="Times New Roman" w:cs="Times New Roman"/>
          <w:sz w:val="28"/>
          <w:szCs w:val="28"/>
        </w:rPr>
        <w:t xml:space="preserve"> </w:t>
      </w:r>
      <w:r w:rsidRPr="00A04F2E">
        <w:rPr>
          <w:rFonts w:ascii="Times New Roman" w:hAnsi="Times New Roman" w:cs="Times New Roman"/>
          <w:w w:val="110"/>
          <w:sz w:val="28"/>
          <w:szCs w:val="28"/>
        </w:rPr>
        <w:t>Общаясь со сверстниками и взрослыми в совместной творческой деятельности, подросток может выйти на осознание своей личности, проявить себя, найти единомышленников.</w:t>
      </w:r>
      <w:r w:rsidR="00AA3364" w:rsidRPr="00A04F2E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AA3364" w:rsidRPr="00A04F2E" w:rsidRDefault="00AA3364" w:rsidP="00AA3364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w w:val="110"/>
          <w:sz w:val="28"/>
          <w:szCs w:val="28"/>
        </w:rPr>
        <w:t>Наша гимназия активно включилась в реализацию федерального проекта. У нас появилась театральная студия «Норка» под руководством актера и режиссёра ГБУЗ ТЮЗ «Молодежный» Анатолия Ивановича Грабовенко. Инициаторами создания студии стала советник директора по воспитанию и взаимодействию с детскими общественными объединениями, администрация гимназии и ученики.</w:t>
      </w:r>
    </w:p>
    <w:p w:rsidR="00AA3364" w:rsidRPr="00A04F2E" w:rsidRDefault="00AA3364" w:rsidP="00AA3364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A04F2E">
        <w:rPr>
          <w:rFonts w:ascii="Times New Roman" w:hAnsi="Times New Roman" w:cs="Times New Roman"/>
          <w:w w:val="110"/>
          <w:sz w:val="28"/>
          <w:szCs w:val="28"/>
        </w:rPr>
        <w:tab/>
      </w:r>
    </w:p>
    <w:p w:rsidR="00AA3364" w:rsidRPr="00A04F2E" w:rsidRDefault="00AA3364" w:rsidP="00AA3364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AA3364" w:rsidRPr="00A04F2E" w:rsidRDefault="00AA3364" w:rsidP="00AA3364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w w:val="110"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w w:val="110"/>
          <w:sz w:val="28"/>
          <w:szCs w:val="28"/>
        </w:rPr>
        <w:lastRenderedPageBreak/>
        <w:t>Проектирование</w:t>
      </w:r>
    </w:p>
    <w:p w:rsidR="00AA3364" w:rsidRPr="00A04F2E" w:rsidRDefault="00AA3364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A04F2E">
        <w:rPr>
          <w:rFonts w:ascii="Times New Roman" w:hAnsi="Times New Roman" w:cs="Times New Roman"/>
          <w:w w:val="110"/>
          <w:sz w:val="28"/>
          <w:szCs w:val="28"/>
        </w:rPr>
        <w:t>Создание школьного театра – одна из приоритетных задач формирования воспитывающей среды в школе.</w:t>
      </w:r>
    </w:p>
    <w:p w:rsidR="00AA3364" w:rsidRPr="00A04F2E" w:rsidRDefault="00AA3364" w:rsidP="00AA3364">
      <w:pPr>
        <w:pStyle w:val="a6"/>
        <w:spacing w:line="360" w:lineRule="auto"/>
        <w:ind w:left="720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w w:val="110"/>
          <w:sz w:val="28"/>
          <w:szCs w:val="28"/>
        </w:rPr>
        <w:t>Основная цель школьного театра</w:t>
      </w:r>
      <w:r w:rsidRPr="00A04F2E">
        <w:rPr>
          <w:rFonts w:ascii="Times New Roman" w:hAnsi="Times New Roman" w:cs="Times New Roman"/>
          <w:w w:val="110"/>
          <w:sz w:val="28"/>
          <w:szCs w:val="28"/>
        </w:rPr>
        <w:t xml:space="preserve"> - создание условий для приобщения школьников к истокам отечественной культуры и реализации творческого потенциала; формирование детско-взрослой общности, состоящей из учащихся гимназии, их родителей и педагогов и обладающей воспитывающим ресурсом для становления нравственных ориентиров школьников; вовлечение детей и родителей в совместную деятельность, способствующую их взаимопониманию и укреплению семейных связей.</w:t>
      </w:r>
    </w:p>
    <w:p w:rsidR="00AA3364" w:rsidRPr="00A04F2E" w:rsidRDefault="00AA3364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Задачи 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Создание условий для комплексного развития творческого потенциала школьников, формирование общей эстетической культуры.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Оказание помощи обучающимся в самовыражении и самопрезентации.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Организация культурно-массовых мероприятий, постановка и показ</w:t>
      </w:r>
      <w:r w:rsidRPr="00A04F2E">
        <w:rPr>
          <w:rFonts w:ascii="Times New Roman" w:hAnsi="Times New Roman" w:cs="Times New Roman"/>
          <w:sz w:val="28"/>
          <w:szCs w:val="28"/>
        </w:rPr>
        <w:t xml:space="preserve"> </w:t>
      </w:r>
      <w:r w:rsidRPr="00AA3364">
        <w:rPr>
          <w:rFonts w:ascii="Times New Roman" w:hAnsi="Times New Roman" w:cs="Times New Roman"/>
          <w:sz w:val="28"/>
          <w:szCs w:val="28"/>
        </w:rPr>
        <w:t xml:space="preserve">учебных спектаклей, концертных программ, творческих мастерских по </w:t>
      </w:r>
      <w:r w:rsidRPr="00A04F2E">
        <w:rPr>
          <w:rFonts w:ascii="Times New Roman" w:hAnsi="Times New Roman" w:cs="Times New Roman"/>
          <w:sz w:val="28"/>
          <w:szCs w:val="28"/>
        </w:rPr>
        <w:t xml:space="preserve"> </w:t>
      </w:r>
      <w:r w:rsidRPr="00AA3364">
        <w:rPr>
          <w:rFonts w:ascii="Times New Roman" w:hAnsi="Times New Roman" w:cs="Times New Roman"/>
          <w:sz w:val="28"/>
          <w:szCs w:val="28"/>
        </w:rPr>
        <w:t xml:space="preserve">различным дисциплинам, выполнение </w:t>
      </w:r>
      <w:proofErr w:type="gramStart"/>
      <w:r w:rsidRPr="00AA3364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AA3364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Организация внеурочной деятельности обучающихся.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Предоставление обучающимся возможности обучения актерскому мастерству, сценической речи, основам игры на музыкальном инструменте, концертмейстерской работе.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Организация досуга школьников в рамках содержательного общения.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Закрепление знаний и практических навыков, получаемых обучающимися в ходе образовательного процесса по формированию ключевых компетенций: умений учиться, сотрудничать и работать с информацией.</w:t>
      </w:r>
    </w:p>
    <w:p w:rsidR="00AA3364" w:rsidRPr="00AA3364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364">
        <w:rPr>
          <w:rFonts w:ascii="Times New Roman" w:hAnsi="Times New Roman" w:cs="Times New Roman"/>
          <w:sz w:val="28"/>
          <w:szCs w:val="28"/>
        </w:rPr>
        <w:t>Продвижение традиционных ценностей, патриотическое воспитание театральными средствами.</w:t>
      </w:r>
    </w:p>
    <w:p w:rsidR="00AA3364" w:rsidRPr="00A04F2E" w:rsidRDefault="00AA3364" w:rsidP="00AA3364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Осуществление сотрудничества с другими творческими объединениями образовательных организаций, и организаций культуры, в том числе в </w:t>
      </w:r>
      <w:r w:rsidRPr="00A04F2E">
        <w:rPr>
          <w:rFonts w:ascii="Times New Roman" w:hAnsi="Times New Roman" w:cs="Times New Roman"/>
          <w:sz w:val="28"/>
          <w:szCs w:val="28"/>
        </w:rPr>
        <w:lastRenderedPageBreak/>
        <w:t>рамках сетевого взаимодействия.</w:t>
      </w:r>
    </w:p>
    <w:p w:rsidR="003B1903" w:rsidRPr="00A04F2E" w:rsidRDefault="00AA3364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Субъект практики:</w:t>
      </w:r>
      <w:r w:rsidRPr="00A04F2E">
        <w:rPr>
          <w:rFonts w:ascii="Times New Roman" w:hAnsi="Times New Roman" w:cs="Times New Roman"/>
          <w:sz w:val="28"/>
          <w:szCs w:val="28"/>
        </w:rPr>
        <w:t xml:space="preserve"> обучающиеся, родители и педагоги (участники школьного театра).</w:t>
      </w:r>
    </w:p>
    <w:p w:rsidR="00AA3364" w:rsidRPr="00A04F2E" w:rsidRDefault="00AA3364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Объект практики:</w:t>
      </w:r>
      <w:r w:rsidRPr="00A04F2E">
        <w:rPr>
          <w:rFonts w:ascii="Times New Roman" w:hAnsi="Times New Roman" w:cs="Times New Roman"/>
          <w:sz w:val="28"/>
          <w:szCs w:val="28"/>
        </w:rPr>
        <w:t xml:space="preserve"> обучающиеся 1–11 классов,  педагогический коллектив, родители обучающихся, семьи обучающихся, жители города Советска.</w:t>
      </w:r>
    </w:p>
    <w:p w:rsidR="00AA3364" w:rsidRPr="00A04F2E" w:rsidRDefault="00AA3364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Ресурсы (материально-технические и организационные (в т. ч. кадровые) ресурсы):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пространство на территории образовательной организации или за ее пределами, приспособленное для </w:t>
      </w:r>
      <w:r w:rsidR="00EC69EB" w:rsidRPr="00A04F2E">
        <w:rPr>
          <w:rFonts w:ascii="Times New Roman" w:hAnsi="Times New Roman" w:cs="Times New Roman"/>
          <w:sz w:val="28"/>
          <w:szCs w:val="28"/>
        </w:rPr>
        <w:t>проведения репетиций</w:t>
      </w:r>
      <w:r w:rsidRPr="00A04F2E">
        <w:rPr>
          <w:rFonts w:ascii="Times New Roman" w:hAnsi="Times New Roman" w:cs="Times New Roman"/>
          <w:sz w:val="28"/>
          <w:szCs w:val="28"/>
        </w:rPr>
        <w:t>,</w:t>
      </w:r>
      <w:r w:rsidR="00EC69EB" w:rsidRPr="00A04F2E">
        <w:rPr>
          <w:rFonts w:ascii="Times New Roman" w:hAnsi="Times New Roman" w:cs="Times New Roman"/>
          <w:sz w:val="28"/>
          <w:szCs w:val="28"/>
        </w:rPr>
        <w:t xml:space="preserve"> специально оборудованная сцена для показа спектаклей, компьютер, экран, проектор, микрофоны, световые лампы, жалюзи для света, декорации,</w:t>
      </w:r>
      <w:r w:rsidRPr="00A04F2E">
        <w:rPr>
          <w:rFonts w:ascii="Times New Roman" w:hAnsi="Times New Roman" w:cs="Times New Roman"/>
          <w:sz w:val="28"/>
          <w:szCs w:val="28"/>
        </w:rPr>
        <w:t xml:space="preserve"> материалы для </w:t>
      </w:r>
      <w:r w:rsidR="00EC69EB" w:rsidRPr="00A04F2E">
        <w:rPr>
          <w:rFonts w:ascii="Times New Roman" w:hAnsi="Times New Roman" w:cs="Times New Roman"/>
          <w:sz w:val="28"/>
          <w:szCs w:val="28"/>
        </w:rPr>
        <w:t>изготовления костюмов и декораций,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принтер, бумага для печати </w:t>
      </w:r>
      <w:r w:rsidR="00EC69EB" w:rsidRPr="00A04F2E">
        <w:rPr>
          <w:rFonts w:ascii="Times New Roman" w:hAnsi="Times New Roman" w:cs="Times New Roman"/>
          <w:sz w:val="28"/>
          <w:szCs w:val="28"/>
        </w:rPr>
        <w:t>сценариев</w:t>
      </w:r>
      <w:r w:rsidRPr="00A04F2E">
        <w:rPr>
          <w:rFonts w:ascii="Times New Roman" w:hAnsi="Times New Roman" w:cs="Times New Roman"/>
          <w:sz w:val="28"/>
          <w:szCs w:val="28"/>
        </w:rPr>
        <w:t>, педагоги</w:t>
      </w:r>
      <w:r w:rsidR="00EC69EB" w:rsidRPr="00A04F2E">
        <w:rPr>
          <w:rFonts w:ascii="Times New Roman" w:hAnsi="Times New Roman" w:cs="Times New Roman"/>
          <w:sz w:val="28"/>
          <w:szCs w:val="28"/>
        </w:rPr>
        <w:t xml:space="preserve"> и обучающиеся</w:t>
      </w:r>
      <w:r w:rsidRPr="00A04F2E">
        <w:rPr>
          <w:rFonts w:ascii="Times New Roman" w:hAnsi="Times New Roman" w:cs="Times New Roman"/>
          <w:sz w:val="28"/>
          <w:szCs w:val="28"/>
        </w:rPr>
        <w:t xml:space="preserve"> школы, </w:t>
      </w:r>
      <w:r w:rsidR="00EC69EB" w:rsidRPr="00A04F2E">
        <w:rPr>
          <w:rFonts w:ascii="Times New Roman" w:hAnsi="Times New Roman" w:cs="Times New Roman"/>
          <w:sz w:val="28"/>
          <w:szCs w:val="28"/>
        </w:rPr>
        <w:t>обладающие способностями к рисованию, шитью, написанию стихов и музыки, играющие на музыкальных инструментах</w:t>
      </w:r>
      <w:r w:rsidRPr="00A04F2E">
        <w:rPr>
          <w:rFonts w:ascii="Times New Roman" w:hAnsi="Times New Roman" w:cs="Times New Roman"/>
          <w:sz w:val="28"/>
          <w:szCs w:val="28"/>
        </w:rPr>
        <w:t>.</w:t>
      </w:r>
    </w:p>
    <w:p w:rsidR="00EC69EB" w:rsidRPr="00A04F2E" w:rsidRDefault="00EC69EB" w:rsidP="00AA3364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Место реализации, формат, длительность и периодичность мероприятий, длительность реализации практики: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пространство на территории образовательной организации или за ее пределами, в формате очных и дистанционных встреч, с использованием группы в мессенджерах. Длительность реализации практики зависит от планируемого количества спектаклей и может составлять от нескольких недель до нескольких месяцев. Рекомендованный период проведения практики — с сентября до июня – в течение учебного года (подготовка спектаклей ко Дню солидарности с терроризмом, ко Дню Учителя, к Новому году, к 9 мая, в рамках работы летнего пришкольного лагеря «Олимпик»). Вместе с тем, в зависимости от задач, данный период может быть изменен.</w:t>
      </w:r>
    </w:p>
    <w:p w:rsidR="004356BE" w:rsidRPr="00A04F2E" w:rsidRDefault="000827C5" w:rsidP="00E87564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Информирование</w:t>
      </w:r>
    </w:p>
    <w:p w:rsidR="00E87564" w:rsidRPr="00A04F2E" w:rsidRDefault="000827C5" w:rsidP="00E87564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В рамках информационного этапа </w:t>
      </w:r>
      <w:r w:rsidR="00E87564" w:rsidRPr="00A04F2E">
        <w:rPr>
          <w:rFonts w:ascii="Times New Roman" w:hAnsi="Times New Roman" w:cs="Times New Roman"/>
          <w:sz w:val="28"/>
          <w:szCs w:val="28"/>
        </w:rPr>
        <w:t>руководитель школьного театра</w:t>
      </w:r>
      <w:r w:rsidRPr="00A04F2E">
        <w:rPr>
          <w:rFonts w:ascii="Times New Roman" w:hAnsi="Times New Roman" w:cs="Times New Roman"/>
          <w:sz w:val="28"/>
          <w:szCs w:val="28"/>
        </w:rPr>
        <w:t xml:space="preserve"> выступает перед </w:t>
      </w:r>
      <w:r w:rsidR="00E87564" w:rsidRPr="00A04F2E">
        <w:rPr>
          <w:rFonts w:ascii="Times New Roman" w:hAnsi="Times New Roman" w:cs="Times New Roman"/>
          <w:sz w:val="28"/>
          <w:szCs w:val="28"/>
        </w:rPr>
        <w:t xml:space="preserve">обучающимися, педагогами и </w:t>
      </w:r>
      <w:r w:rsidRPr="00A04F2E">
        <w:rPr>
          <w:rFonts w:ascii="Times New Roman" w:hAnsi="Times New Roman" w:cs="Times New Roman"/>
          <w:sz w:val="28"/>
          <w:szCs w:val="28"/>
        </w:rPr>
        <w:t>родителями с предложением</w:t>
      </w:r>
      <w:r w:rsidR="00E87564" w:rsidRPr="00A04F2E">
        <w:rPr>
          <w:rFonts w:ascii="Times New Roman" w:hAnsi="Times New Roman" w:cs="Times New Roman"/>
          <w:sz w:val="28"/>
          <w:szCs w:val="28"/>
        </w:rPr>
        <w:t xml:space="preserve"> посещать школьный театр. Рассказывает о творческих планах и режиссерских задумках, делает пробы, читки и прослушивания, дает возможность каждому желающему попробовать свои силы. </w:t>
      </w:r>
      <w:r w:rsidRPr="00A04F2E">
        <w:rPr>
          <w:rFonts w:ascii="Times New Roman" w:hAnsi="Times New Roman" w:cs="Times New Roman"/>
          <w:sz w:val="28"/>
          <w:szCs w:val="28"/>
        </w:rPr>
        <w:t xml:space="preserve">Традиционными способами (родительское собрание, </w:t>
      </w:r>
      <w:proofErr w:type="spellStart"/>
      <w:r w:rsidR="00E87564" w:rsidRPr="00A04F2E">
        <w:rPr>
          <w:rFonts w:ascii="Times New Roman" w:hAnsi="Times New Roman" w:cs="Times New Roman"/>
          <w:sz w:val="28"/>
          <w:szCs w:val="28"/>
        </w:rPr>
        <w:t>общегимназический</w:t>
      </w:r>
      <w:proofErr w:type="spellEnd"/>
      <w:r w:rsidR="00E87564" w:rsidRPr="00A04F2E">
        <w:rPr>
          <w:rFonts w:ascii="Times New Roman" w:hAnsi="Times New Roman" w:cs="Times New Roman"/>
          <w:sz w:val="28"/>
          <w:szCs w:val="28"/>
        </w:rPr>
        <w:t xml:space="preserve"> чат</w:t>
      </w:r>
      <w:r w:rsidRPr="00A04F2E">
        <w:rPr>
          <w:rFonts w:ascii="Times New Roman" w:hAnsi="Times New Roman" w:cs="Times New Roman"/>
          <w:sz w:val="28"/>
          <w:szCs w:val="28"/>
        </w:rPr>
        <w:t xml:space="preserve">, информационные стенды, сайт школы, школьные страницы в соцсетях) </w:t>
      </w:r>
      <w:r w:rsidR="00E87564" w:rsidRPr="00A04F2E">
        <w:rPr>
          <w:rFonts w:ascii="Times New Roman" w:hAnsi="Times New Roman" w:cs="Times New Roman"/>
          <w:sz w:val="28"/>
          <w:szCs w:val="28"/>
        </w:rPr>
        <w:t xml:space="preserve">обучающиеся, </w:t>
      </w:r>
      <w:r w:rsidR="00E87564" w:rsidRPr="00A04F2E">
        <w:rPr>
          <w:rFonts w:ascii="Times New Roman" w:hAnsi="Times New Roman" w:cs="Times New Roman"/>
          <w:sz w:val="28"/>
          <w:szCs w:val="28"/>
        </w:rPr>
        <w:lastRenderedPageBreak/>
        <w:t>педагоги и родители получают информацию о работе школьного театра «Норка».</w:t>
      </w:r>
    </w:p>
    <w:p w:rsidR="004356BE" w:rsidRPr="00A04F2E" w:rsidRDefault="000827C5" w:rsidP="00D6754F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</w:p>
    <w:p w:rsidR="00D6754F" w:rsidRPr="00A04F2E" w:rsidRDefault="000827C5" w:rsidP="00D6754F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На этапе реализации </w:t>
      </w:r>
      <w:r w:rsidR="00D6754F" w:rsidRPr="00A04F2E">
        <w:rPr>
          <w:rFonts w:ascii="Times New Roman" w:hAnsi="Times New Roman" w:cs="Times New Roman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</w:t>
      </w:r>
      <w:r w:rsidR="00D6754F" w:rsidRPr="00A04F2E">
        <w:rPr>
          <w:rFonts w:ascii="Times New Roman" w:hAnsi="Times New Roman" w:cs="Times New Roman"/>
          <w:sz w:val="28"/>
          <w:szCs w:val="28"/>
        </w:rPr>
        <w:t>руководитель школьного театра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проводит основные мероприятия, запланированные в рамках реализации </w:t>
      </w:r>
      <w:r w:rsidR="00D6754F" w:rsidRPr="00A04F2E">
        <w:rPr>
          <w:rFonts w:ascii="Times New Roman" w:hAnsi="Times New Roman" w:cs="Times New Roman"/>
          <w:sz w:val="28"/>
          <w:szCs w:val="28"/>
        </w:rPr>
        <w:t>воспитательной практики</w:t>
      </w:r>
      <w:r w:rsidRPr="00A04F2E">
        <w:rPr>
          <w:rFonts w:ascii="Times New Roman" w:hAnsi="Times New Roman" w:cs="Times New Roman"/>
          <w:sz w:val="28"/>
          <w:szCs w:val="28"/>
        </w:rPr>
        <w:t>.</w:t>
      </w:r>
    </w:p>
    <w:p w:rsidR="004356BE" w:rsidRPr="00A04F2E" w:rsidRDefault="000827C5" w:rsidP="00D6754F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Примерный план реализации </w:t>
      </w:r>
      <w:r w:rsidR="00D6754F" w:rsidRPr="00A04F2E">
        <w:rPr>
          <w:rFonts w:ascii="Times New Roman" w:hAnsi="Times New Roman" w:cs="Times New Roman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приведен в </w:t>
      </w:r>
      <w:r w:rsidRPr="00ED704C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приложении </w:t>
      </w:r>
      <w:r w:rsidR="00D6754F" w:rsidRPr="00ED704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ED704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04F2E">
        <w:rPr>
          <w:rFonts w:ascii="Times New Roman" w:hAnsi="Times New Roman" w:cs="Times New Roman"/>
          <w:sz w:val="28"/>
          <w:szCs w:val="28"/>
        </w:rPr>
        <w:t xml:space="preserve"> календарно‑тематический план взаимодействия с </w:t>
      </w:r>
      <w:r w:rsidR="00D6754F" w:rsidRPr="00A04F2E">
        <w:rPr>
          <w:rFonts w:ascii="Times New Roman" w:hAnsi="Times New Roman" w:cs="Times New Roman"/>
          <w:sz w:val="28"/>
          <w:szCs w:val="28"/>
        </w:rPr>
        <w:t xml:space="preserve">обучающимися и </w:t>
      </w:r>
      <w:r w:rsidRPr="00A04F2E">
        <w:rPr>
          <w:rFonts w:ascii="Times New Roman" w:hAnsi="Times New Roman" w:cs="Times New Roman"/>
          <w:sz w:val="28"/>
          <w:szCs w:val="28"/>
        </w:rPr>
        <w:t xml:space="preserve">родителями в рамках реализации </w:t>
      </w:r>
      <w:r w:rsidR="00D6754F" w:rsidRPr="00A04F2E">
        <w:rPr>
          <w:rFonts w:ascii="Times New Roman" w:hAnsi="Times New Roman" w:cs="Times New Roman"/>
          <w:sz w:val="28"/>
          <w:szCs w:val="28"/>
        </w:rPr>
        <w:t>воспитательной 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«</w:t>
      </w:r>
      <w:r w:rsidR="00D6754F" w:rsidRPr="00A04F2E">
        <w:rPr>
          <w:rFonts w:ascii="Times New Roman" w:hAnsi="Times New Roman" w:cs="Times New Roman"/>
          <w:sz w:val="28"/>
          <w:szCs w:val="28"/>
        </w:rPr>
        <w:t>Школьный театр «Норка»</w:t>
      </w:r>
      <w:r w:rsidRPr="00A04F2E">
        <w:rPr>
          <w:rFonts w:ascii="Times New Roman" w:hAnsi="Times New Roman" w:cs="Times New Roman"/>
          <w:sz w:val="28"/>
          <w:szCs w:val="28"/>
        </w:rPr>
        <w:t>» представлен в таблице 1.</w:t>
      </w:r>
    </w:p>
    <w:p w:rsidR="00D6754F" w:rsidRPr="00A04F2E" w:rsidRDefault="00D6754F" w:rsidP="00D6754F">
      <w:pPr>
        <w:pStyle w:val="a6"/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D6754F" w:rsidRPr="00A04F2E" w:rsidRDefault="000827C5" w:rsidP="00D6754F">
      <w:pPr>
        <w:pStyle w:val="a6"/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04F2E">
        <w:rPr>
          <w:rFonts w:ascii="Times New Roman" w:hAnsi="Times New Roman" w:cs="Times New Roman"/>
          <w:i/>
          <w:iCs/>
          <w:sz w:val="28"/>
          <w:szCs w:val="28"/>
        </w:rPr>
        <w:t xml:space="preserve">Таблица 1 — Примерный календарно-тематический план взаимодействия </w:t>
      </w:r>
    </w:p>
    <w:p w:rsidR="00D6754F" w:rsidRPr="00A04F2E" w:rsidRDefault="000827C5" w:rsidP="00D6754F">
      <w:pPr>
        <w:pStyle w:val="a6"/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04F2E"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 w:rsidR="00D6754F" w:rsidRPr="00A04F2E">
        <w:rPr>
          <w:rFonts w:ascii="Times New Roman" w:hAnsi="Times New Roman" w:cs="Times New Roman"/>
          <w:i/>
          <w:iCs/>
          <w:sz w:val="28"/>
          <w:szCs w:val="28"/>
        </w:rPr>
        <w:t xml:space="preserve">обучающимися и </w:t>
      </w:r>
      <w:r w:rsidRPr="00A04F2E">
        <w:rPr>
          <w:rFonts w:ascii="Times New Roman" w:hAnsi="Times New Roman" w:cs="Times New Roman"/>
          <w:i/>
          <w:iCs/>
          <w:sz w:val="28"/>
          <w:szCs w:val="28"/>
        </w:rPr>
        <w:t xml:space="preserve">родителями в рамках реализации </w:t>
      </w:r>
    </w:p>
    <w:p w:rsidR="004356BE" w:rsidRPr="00A04F2E" w:rsidRDefault="00D6754F" w:rsidP="00D6754F">
      <w:pPr>
        <w:pStyle w:val="a6"/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04F2E">
        <w:rPr>
          <w:rFonts w:ascii="Times New Roman" w:hAnsi="Times New Roman" w:cs="Times New Roman"/>
          <w:i/>
          <w:iCs/>
          <w:sz w:val="28"/>
          <w:szCs w:val="28"/>
        </w:rPr>
        <w:t>воспитательной практики «Школьный театр «Норка»</w:t>
      </w:r>
      <w:r w:rsidR="000827C5" w:rsidRPr="00A04F2E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5"/>
        <w:gridCol w:w="2343"/>
        <w:gridCol w:w="1059"/>
        <w:gridCol w:w="907"/>
        <w:gridCol w:w="1247"/>
        <w:gridCol w:w="3912"/>
      </w:tblGrid>
      <w:tr w:rsidR="00A04F2E" w:rsidRPr="00A04F2E" w:rsidTr="00D6754F">
        <w:trPr>
          <w:trHeight w:val="842"/>
          <w:jc w:val="center"/>
        </w:trPr>
        <w:tc>
          <w:tcPr>
            <w:tcW w:w="915" w:type="dxa"/>
          </w:tcPr>
          <w:p w:rsidR="004356BE" w:rsidRPr="00A04F2E" w:rsidRDefault="000827C5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43" w:type="dxa"/>
          </w:tcPr>
          <w:p w:rsidR="004356BE" w:rsidRPr="00A04F2E" w:rsidRDefault="000827C5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тем</w:t>
            </w:r>
          </w:p>
        </w:tc>
        <w:tc>
          <w:tcPr>
            <w:tcW w:w="1059" w:type="dxa"/>
          </w:tcPr>
          <w:p w:rsidR="004356BE" w:rsidRPr="00A04F2E" w:rsidRDefault="000827C5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Формат</w:t>
            </w:r>
          </w:p>
        </w:tc>
        <w:tc>
          <w:tcPr>
            <w:tcW w:w="907" w:type="dxa"/>
          </w:tcPr>
          <w:p w:rsidR="004356BE" w:rsidRPr="00A04F2E" w:rsidRDefault="000827C5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Кол‑</w:t>
            </w:r>
            <w:proofErr w:type="gramStart"/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</w:t>
            </w:r>
            <w:proofErr w:type="gramEnd"/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1247" w:type="dxa"/>
          </w:tcPr>
          <w:p w:rsidR="004356BE" w:rsidRPr="00A04F2E" w:rsidRDefault="004356BE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56BE" w:rsidRPr="00A04F2E" w:rsidRDefault="000827C5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912" w:type="dxa"/>
          </w:tcPr>
          <w:p w:rsidR="004356BE" w:rsidRPr="00A04F2E" w:rsidRDefault="000827C5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и ссылка на источник информации</w:t>
            </w:r>
          </w:p>
        </w:tc>
      </w:tr>
      <w:tr w:rsidR="00A04F2E" w:rsidRPr="00A04F2E" w:rsidTr="00D6754F">
        <w:trPr>
          <w:trHeight w:val="3299"/>
          <w:jc w:val="center"/>
        </w:trPr>
        <w:tc>
          <w:tcPr>
            <w:tcW w:w="915" w:type="dxa"/>
          </w:tcPr>
          <w:p w:rsidR="004356BE" w:rsidRPr="00A04F2E" w:rsidRDefault="000827C5" w:rsidP="00D6754F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3" w:type="dxa"/>
          </w:tcPr>
          <w:p w:rsidR="004356BE" w:rsidRPr="00A04F2E" w:rsidRDefault="000827C5" w:rsidP="002408F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учеников и родителей с идеей </w:t>
            </w:r>
            <w:r w:rsidR="002408F6" w:rsidRPr="00A04F2E">
              <w:rPr>
                <w:rFonts w:ascii="Times New Roman" w:hAnsi="Times New Roman" w:cs="Times New Roman"/>
                <w:sz w:val="24"/>
                <w:szCs w:val="24"/>
              </w:rPr>
              <w:t>воспитательной практики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, особенностями работы и планируемыми результатами.</w:t>
            </w:r>
          </w:p>
        </w:tc>
        <w:tc>
          <w:tcPr>
            <w:tcW w:w="1059" w:type="dxa"/>
          </w:tcPr>
          <w:p w:rsidR="004356BE" w:rsidRPr="00A04F2E" w:rsidRDefault="000827C5" w:rsidP="002408F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07" w:type="dxa"/>
          </w:tcPr>
          <w:p w:rsidR="004356BE" w:rsidRPr="00A04F2E" w:rsidRDefault="002408F6" w:rsidP="002408F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1247" w:type="dxa"/>
          </w:tcPr>
          <w:p w:rsidR="004356BE" w:rsidRPr="00A04F2E" w:rsidRDefault="002408F6" w:rsidP="002408F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912" w:type="dxa"/>
          </w:tcPr>
          <w:p w:rsidR="002408F6" w:rsidRPr="00A04F2E" w:rsidRDefault="000827C5" w:rsidP="002408F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цели, задач </w:t>
            </w:r>
            <w:r w:rsidR="002408F6" w:rsidRPr="00A04F2E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и ее мероприятий. </w:t>
            </w:r>
          </w:p>
          <w:p w:rsidR="002408F6" w:rsidRPr="00A04F2E" w:rsidRDefault="002408F6" w:rsidP="002408F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Проведение установочного мероприятия – прослушивания и отбора.</w:t>
            </w:r>
          </w:p>
          <w:p w:rsidR="004356BE" w:rsidRPr="00A04F2E" w:rsidRDefault="000827C5" w:rsidP="002408F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Выбор </w:t>
            </w:r>
            <w:r w:rsidR="002408F6" w:rsidRPr="00A04F2E">
              <w:rPr>
                <w:rFonts w:ascii="Times New Roman" w:hAnsi="Times New Roman" w:cs="Times New Roman"/>
                <w:sz w:val="24"/>
                <w:szCs w:val="24"/>
              </w:rPr>
              <w:t>тематики спектаклей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, распределение ролей участников.</w:t>
            </w:r>
          </w:p>
          <w:p w:rsidR="004356BE" w:rsidRPr="00A04F2E" w:rsidRDefault="000827C5" w:rsidP="002408F6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Цель — информирование о </w:t>
            </w:r>
            <w:r w:rsidR="002408F6" w:rsidRPr="00A04F2E">
              <w:rPr>
                <w:rFonts w:ascii="Times New Roman" w:hAnsi="Times New Roman" w:cs="Times New Roman"/>
                <w:sz w:val="24"/>
                <w:szCs w:val="24"/>
              </w:rPr>
              <w:t>работе школьного театра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, о задача</w:t>
            </w:r>
            <w:r w:rsidR="002408F6" w:rsidRPr="00A04F2E">
              <w:rPr>
                <w:rFonts w:ascii="Times New Roman" w:hAnsi="Times New Roman" w:cs="Times New Roman"/>
                <w:sz w:val="24"/>
                <w:szCs w:val="24"/>
              </w:rPr>
              <w:t>х, реализуемых через игру в спектакле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, о ходе предстоящей совместной творческой деятельности </w:t>
            </w:r>
            <w:r w:rsidR="002408F6" w:rsidRPr="00A04F2E">
              <w:rPr>
                <w:rFonts w:ascii="Times New Roman" w:hAnsi="Times New Roman" w:cs="Times New Roman"/>
                <w:sz w:val="24"/>
                <w:szCs w:val="24"/>
              </w:rPr>
              <w:t>при подготовке к спектаклю.</w:t>
            </w:r>
          </w:p>
        </w:tc>
      </w:tr>
      <w:tr w:rsidR="00A04F2E" w:rsidRPr="00A04F2E" w:rsidTr="005F204B">
        <w:trPr>
          <w:trHeight w:val="1725"/>
          <w:jc w:val="center"/>
        </w:trPr>
        <w:tc>
          <w:tcPr>
            <w:tcW w:w="915" w:type="dxa"/>
          </w:tcPr>
          <w:p w:rsidR="004356BE" w:rsidRPr="00A04F2E" w:rsidRDefault="000827C5" w:rsidP="009876A7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43" w:type="dxa"/>
          </w:tcPr>
          <w:p w:rsidR="004356BE" w:rsidRPr="00A04F2E" w:rsidRDefault="000827C5" w:rsidP="009876A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9876A7" w:rsidRPr="00A04F2E">
              <w:rPr>
                <w:rFonts w:ascii="Times New Roman" w:hAnsi="Times New Roman" w:cs="Times New Roman"/>
                <w:sz w:val="24"/>
                <w:szCs w:val="24"/>
              </w:rPr>
              <w:t>костюмов и декораций, запись аудио и видео ряда для спектакля.</w:t>
            </w:r>
          </w:p>
        </w:tc>
        <w:tc>
          <w:tcPr>
            <w:tcW w:w="1059" w:type="dxa"/>
          </w:tcPr>
          <w:p w:rsidR="005F204B" w:rsidRPr="00A04F2E" w:rsidRDefault="000827C5" w:rsidP="009876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Очно </w:t>
            </w:r>
          </w:p>
          <w:p w:rsidR="004356BE" w:rsidRPr="00A04F2E" w:rsidRDefault="000827C5" w:rsidP="009876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или заочно</w:t>
            </w:r>
          </w:p>
        </w:tc>
        <w:tc>
          <w:tcPr>
            <w:tcW w:w="907" w:type="dxa"/>
          </w:tcPr>
          <w:p w:rsidR="004356BE" w:rsidRPr="00A04F2E" w:rsidRDefault="000827C5" w:rsidP="005F20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4356BE" w:rsidRPr="00A04F2E" w:rsidRDefault="009876A7" w:rsidP="009876A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в течение года для каждого спектакля</w:t>
            </w:r>
          </w:p>
        </w:tc>
        <w:tc>
          <w:tcPr>
            <w:tcW w:w="3912" w:type="dxa"/>
          </w:tcPr>
          <w:p w:rsidR="004356BE" w:rsidRPr="00A04F2E" w:rsidRDefault="000827C5" w:rsidP="009876A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9876A7" w:rsidRPr="00A04F2E">
              <w:rPr>
                <w:rFonts w:ascii="Times New Roman" w:hAnsi="Times New Roman" w:cs="Times New Roman"/>
                <w:sz w:val="24"/>
                <w:szCs w:val="24"/>
              </w:rPr>
              <w:t>школьного театра вместе с руководителем, родителями и педагогами готовятся к спектаклям, вместе создают декорации, шьют костюмы, подбирают видео и аудио материалы для спектакля</w:t>
            </w:r>
          </w:p>
        </w:tc>
      </w:tr>
      <w:tr w:rsidR="005F204B" w:rsidRPr="00A04F2E" w:rsidTr="005F204B">
        <w:trPr>
          <w:trHeight w:val="1725"/>
          <w:jc w:val="center"/>
        </w:trPr>
        <w:tc>
          <w:tcPr>
            <w:tcW w:w="915" w:type="dxa"/>
          </w:tcPr>
          <w:p w:rsidR="005F204B" w:rsidRPr="00A04F2E" w:rsidRDefault="005F204B" w:rsidP="005F204B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43" w:type="dxa"/>
          </w:tcPr>
          <w:p w:rsidR="005F204B" w:rsidRPr="00A04F2E" w:rsidRDefault="005F204B" w:rsidP="005F204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Подготовка афиши, пригласительных и билетов для зрителей</w:t>
            </w:r>
            <w:r w:rsidR="00686C01" w:rsidRPr="00A04F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9" w:type="dxa"/>
          </w:tcPr>
          <w:p w:rsidR="005F204B" w:rsidRPr="00A04F2E" w:rsidRDefault="005F204B" w:rsidP="005F20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Очно </w:t>
            </w:r>
          </w:p>
          <w:p w:rsidR="005F204B" w:rsidRPr="00A04F2E" w:rsidRDefault="005F204B" w:rsidP="005F20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или заочно</w:t>
            </w:r>
          </w:p>
        </w:tc>
        <w:tc>
          <w:tcPr>
            <w:tcW w:w="907" w:type="dxa"/>
          </w:tcPr>
          <w:p w:rsidR="005F204B" w:rsidRPr="00A04F2E" w:rsidRDefault="005F204B" w:rsidP="005F20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dxa"/>
          </w:tcPr>
          <w:p w:rsidR="005F204B" w:rsidRPr="00A04F2E" w:rsidRDefault="005F204B" w:rsidP="005F20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в течение года перед каждым спектаклем</w:t>
            </w:r>
          </w:p>
        </w:tc>
        <w:tc>
          <w:tcPr>
            <w:tcW w:w="3912" w:type="dxa"/>
          </w:tcPr>
          <w:p w:rsidR="005F204B" w:rsidRPr="00A04F2E" w:rsidRDefault="005F204B" w:rsidP="005F204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с помощью родителей, педагогов и одноклассников рисуют афишу. </w:t>
            </w:r>
          </w:p>
          <w:p w:rsidR="005F204B" w:rsidRPr="00A04F2E" w:rsidRDefault="005F204B" w:rsidP="005F204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Продумывают дизайн для пригласительных, составляют список гостей.</w:t>
            </w:r>
          </w:p>
          <w:p w:rsidR="005F204B" w:rsidRPr="00A04F2E" w:rsidRDefault="005F204B" w:rsidP="005F204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Далее они</w:t>
            </w:r>
            <w:r w:rsidR="00686C01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распространяют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билеты и </w:t>
            </w:r>
            <w:r w:rsidR="00686C01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разносят 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пригласительные адресатам</w:t>
            </w:r>
            <w:r w:rsidR="00686C01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D70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см. приложение 2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A04F2E" w:rsidRPr="00A04F2E" w:rsidTr="00686C01">
        <w:trPr>
          <w:trHeight w:val="699"/>
          <w:jc w:val="center"/>
        </w:trPr>
        <w:tc>
          <w:tcPr>
            <w:tcW w:w="915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343" w:type="dxa"/>
          </w:tcPr>
          <w:p w:rsidR="00686C01" w:rsidRPr="00A04F2E" w:rsidRDefault="00686C01" w:rsidP="00686C0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Показ спектакля.</w:t>
            </w:r>
          </w:p>
        </w:tc>
        <w:tc>
          <w:tcPr>
            <w:tcW w:w="1059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07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247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912" w:type="dxa"/>
          </w:tcPr>
          <w:p w:rsidR="00686C01" w:rsidRPr="00A04F2E" w:rsidRDefault="00686C01" w:rsidP="00686C0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Под руководством режиссера проходит показ спектакля.</w:t>
            </w:r>
          </w:p>
        </w:tc>
      </w:tr>
      <w:tr w:rsidR="00A04F2E" w:rsidRPr="00A04F2E" w:rsidTr="00686C01">
        <w:trPr>
          <w:trHeight w:val="699"/>
          <w:jc w:val="center"/>
        </w:trPr>
        <w:tc>
          <w:tcPr>
            <w:tcW w:w="915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43" w:type="dxa"/>
          </w:tcPr>
          <w:p w:rsidR="00686C01" w:rsidRPr="00A04F2E" w:rsidRDefault="00686C01" w:rsidP="00686C0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практики.</w:t>
            </w:r>
          </w:p>
        </w:tc>
        <w:tc>
          <w:tcPr>
            <w:tcW w:w="1059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07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47" w:type="dxa"/>
          </w:tcPr>
          <w:p w:rsidR="00686C01" w:rsidRPr="00A04F2E" w:rsidRDefault="00686C01" w:rsidP="00686C0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в течение года, после спектакля</w:t>
            </w:r>
          </w:p>
        </w:tc>
        <w:tc>
          <w:tcPr>
            <w:tcW w:w="3912" w:type="dxa"/>
          </w:tcPr>
          <w:p w:rsidR="00686C01" w:rsidRPr="00A04F2E" w:rsidRDefault="00686C01" w:rsidP="00686C0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После окончания спектакля идет работа с актерами и зрителями. У всех участников есть возможность поделиться эмоциями, задать вопросы режиссеру и актерам, зрителям, высказать свое мнение.</w:t>
            </w:r>
          </w:p>
        </w:tc>
      </w:tr>
    </w:tbl>
    <w:p w:rsidR="00686C01" w:rsidRPr="00A04F2E" w:rsidRDefault="00686C01" w:rsidP="00686C01">
      <w:pPr>
        <w:tabs>
          <w:tab w:val="left" w:pos="1644"/>
        </w:tabs>
        <w:rPr>
          <w:rFonts w:ascii="Times New Roman" w:hAnsi="Times New Roman" w:cs="Times New Roman"/>
          <w:sz w:val="24"/>
          <w:szCs w:val="24"/>
        </w:rPr>
      </w:pPr>
    </w:p>
    <w:p w:rsidR="00686C01" w:rsidRPr="00ED704C" w:rsidRDefault="00686C01" w:rsidP="00686C01">
      <w:pPr>
        <w:tabs>
          <w:tab w:val="left" w:pos="1644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Фото спектаклей и ссылки на информацию о театре приведены в </w:t>
      </w:r>
      <w:r w:rsidRPr="00ED704C">
        <w:rPr>
          <w:rFonts w:ascii="Times New Roman" w:hAnsi="Times New Roman" w:cs="Times New Roman"/>
          <w:b/>
          <w:bCs/>
          <w:sz w:val="28"/>
          <w:szCs w:val="28"/>
        </w:rPr>
        <w:t>приложениях</w:t>
      </w:r>
      <w:r w:rsidR="00C86AB9" w:rsidRPr="00ED704C">
        <w:rPr>
          <w:rFonts w:ascii="Times New Roman" w:hAnsi="Times New Roman" w:cs="Times New Roman"/>
          <w:b/>
          <w:bCs/>
          <w:sz w:val="28"/>
          <w:szCs w:val="28"/>
        </w:rPr>
        <w:t xml:space="preserve"> 3, 4</w:t>
      </w:r>
      <w:r w:rsidR="00CB2E8B">
        <w:rPr>
          <w:rFonts w:ascii="Times New Roman" w:hAnsi="Times New Roman" w:cs="Times New Roman"/>
          <w:b/>
          <w:bCs/>
          <w:sz w:val="28"/>
          <w:szCs w:val="28"/>
        </w:rPr>
        <w:t>, 5</w:t>
      </w:r>
      <w:r w:rsidR="00ED70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0827C5" w:rsidP="00484BC9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Презентация</w:t>
      </w:r>
    </w:p>
    <w:p w:rsidR="004356BE" w:rsidRPr="00A04F2E" w:rsidRDefault="000827C5" w:rsidP="00484BC9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В рамках данного этапа реализации </w:t>
      </w:r>
      <w:r w:rsidR="00484BC9" w:rsidRPr="00A04F2E">
        <w:rPr>
          <w:rFonts w:ascii="Times New Roman" w:hAnsi="Times New Roman" w:cs="Times New Roman"/>
          <w:sz w:val="28"/>
          <w:szCs w:val="28"/>
        </w:rPr>
        <w:t>воспитательной 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 подготовлено пространство для проведения презентации результатов </w:t>
      </w:r>
      <w:r w:rsidR="00484BC9" w:rsidRPr="00A04F2E">
        <w:rPr>
          <w:rFonts w:ascii="Times New Roman" w:hAnsi="Times New Roman" w:cs="Times New Roman"/>
          <w:sz w:val="28"/>
          <w:szCs w:val="28"/>
        </w:rPr>
        <w:t>практики (сцена, декорации, свет, звук, рассадка зала)</w:t>
      </w:r>
      <w:r w:rsidRPr="00A04F2E">
        <w:rPr>
          <w:rFonts w:ascii="Times New Roman" w:hAnsi="Times New Roman" w:cs="Times New Roman"/>
          <w:sz w:val="28"/>
          <w:szCs w:val="28"/>
        </w:rPr>
        <w:t xml:space="preserve">, предусмотрены возможности трансляции результатов </w:t>
      </w:r>
      <w:r w:rsidR="00484BC9" w:rsidRPr="00A04F2E">
        <w:rPr>
          <w:rFonts w:ascii="Times New Roman" w:hAnsi="Times New Roman" w:cs="Times New Roman"/>
          <w:sz w:val="28"/>
          <w:szCs w:val="28"/>
        </w:rPr>
        <w:t xml:space="preserve">практики </w:t>
      </w:r>
      <w:r w:rsidRPr="00A04F2E">
        <w:rPr>
          <w:rFonts w:ascii="Times New Roman" w:hAnsi="Times New Roman" w:cs="Times New Roman"/>
          <w:sz w:val="28"/>
          <w:szCs w:val="28"/>
        </w:rPr>
        <w:t xml:space="preserve">на общешкольных родительских собраниях, классных часах, встречах с педагогической общественностью, в интернет‑пространстве. По результатам работы демонстрируется </w:t>
      </w:r>
      <w:r w:rsidR="00484BC9" w:rsidRPr="00A04F2E">
        <w:rPr>
          <w:rFonts w:ascii="Times New Roman" w:hAnsi="Times New Roman" w:cs="Times New Roman"/>
          <w:sz w:val="28"/>
          <w:szCs w:val="28"/>
        </w:rPr>
        <w:t>фото и видео спектакля</w:t>
      </w:r>
      <w:r w:rsidRPr="00A04F2E">
        <w:rPr>
          <w:rFonts w:ascii="Times New Roman" w:hAnsi="Times New Roman" w:cs="Times New Roman"/>
          <w:sz w:val="28"/>
          <w:szCs w:val="28"/>
        </w:rPr>
        <w:t>.</w:t>
      </w:r>
    </w:p>
    <w:p w:rsidR="00484BC9" w:rsidRPr="00A04F2E" w:rsidRDefault="00484BC9" w:rsidP="00C86AB9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6BE" w:rsidRPr="00A04F2E" w:rsidRDefault="000827C5" w:rsidP="00484BC9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:rsidR="00484BC9" w:rsidRPr="00A04F2E" w:rsidRDefault="00484BC9" w:rsidP="00484BC9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>Руководитель школьного театра совместно с администрацией гимназии</w:t>
      </w:r>
      <w:r w:rsidR="000827C5" w:rsidRPr="00A04F2E">
        <w:rPr>
          <w:rFonts w:ascii="Times New Roman" w:hAnsi="Times New Roman" w:cs="Times New Roman"/>
          <w:sz w:val="28"/>
          <w:szCs w:val="28"/>
        </w:rPr>
        <w:t xml:space="preserve"> оценивает эффективность реализации </w:t>
      </w:r>
      <w:r w:rsidRPr="00A04F2E">
        <w:rPr>
          <w:rFonts w:ascii="Times New Roman" w:hAnsi="Times New Roman" w:cs="Times New Roman"/>
          <w:sz w:val="28"/>
          <w:szCs w:val="28"/>
        </w:rPr>
        <w:t>воспитательной практики</w:t>
      </w:r>
      <w:r w:rsidR="000827C5" w:rsidRPr="00A04F2E">
        <w:rPr>
          <w:rFonts w:ascii="Times New Roman" w:hAnsi="Times New Roman" w:cs="Times New Roman"/>
          <w:sz w:val="28"/>
          <w:szCs w:val="28"/>
        </w:rPr>
        <w:t xml:space="preserve"> и делает анализ динамики изменения традиций семейного воспитания на основе диагностики при сопоставлении результатов анкеты. </w:t>
      </w:r>
    </w:p>
    <w:p w:rsidR="00484BC9" w:rsidRPr="00A04F2E" w:rsidRDefault="000827C5" w:rsidP="00484BC9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84BC9" w:rsidRPr="00A04F2E">
        <w:rPr>
          <w:rFonts w:ascii="Times New Roman" w:hAnsi="Times New Roman" w:cs="Times New Roman"/>
          <w:sz w:val="28"/>
          <w:szCs w:val="28"/>
        </w:rPr>
        <w:t>проводится</w:t>
      </w:r>
      <w:r w:rsidRPr="00A04F2E">
        <w:rPr>
          <w:rFonts w:ascii="Times New Roman" w:hAnsi="Times New Roman" w:cs="Times New Roman"/>
          <w:sz w:val="28"/>
          <w:szCs w:val="28"/>
        </w:rPr>
        <w:t xml:space="preserve"> опрос и определяет</w:t>
      </w:r>
      <w:r w:rsidR="00484BC9" w:rsidRPr="00A04F2E">
        <w:rPr>
          <w:rFonts w:ascii="Times New Roman" w:hAnsi="Times New Roman" w:cs="Times New Roman"/>
          <w:sz w:val="28"/>
          <w:szCs w:val="28"/>
        </w:rPr>
        <w:t>ся</w:t>
      </w:r>
      <w:r w:rsidRPr="00A04F2E">
        <w:rPr>
          <w:rFonts w:ascii="Times New Roman" w:hAnsi="Times New Roman" w:cs="Times New Roman"/>
          <w:sz w:val="28"/>
          <w:szCs w:val="28"/>
        </w:rPr>
        <w:t xml:space="preserve"> текущее состояние уровня информированности родителей и детей о </w:t>
      </w:r>
      <w:r w:rsidR="00484BC9" w:rsidRPr="00A04F2E">
        <w:rPr>
          <w:rFonts w:ascii="Times New Roman" w:hAnsi="Times New Roman" w:cs="Times New Roman"/>
          <w:sz w:val="28"/>
          <w:szCs w:val="28"/>
        </w:rPr>
        <w:t>работе школьного театра «Норка», об их отношении к увиденному спектаклю</w:t>
      </w:r>
      <w:r w:rsidRPr="00A04F2E">
        <w:rPr>
          <w:rFonts w:ascii="Times New Roman" w:hAnsi="Times New Roman" w:cs="Times New Roman"/>
          <w:sz w:val="28"/>
          <w:szCs w:val="28"/>
        </w:rPr>
        <w:t>:</w:t>
      </w:r>
    </w:p>
    <w:p w:rsidR="00484BC9" w:rsidRPr="00A04F2E" w:rsidRDefault="00484BC9" w:rsidP="00C86AB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>Что вы знаете о школьном театре «Норка»?</w:t>
      </w:r>
    </w:p>
    <w:p w:rsidR="00484BC9" w:rsidRPr="00A04F2E" w:rsidRDefault="00484BC9" w:rsidP="00C86AB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>Принимаете ли вы участие в работе школьного театра? В каком качестве?</w:t>
      </w:r>
    </w:p>
    <w:p w:rsidR="00484BC9" w:rsidRPr="00A04F2E" w:rsidRDefault="000827C5" w:rsidP="00C86AB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Как была организована совместная деятельность учеников, </w:t>
      </w:r>
      <w:r w:rsidR="00484BC9" w:rsidRPr="00A04F2E">
        <w:rPr>
          <w:rFonts w:ascii="Times New Roman" w:hAnsi="Times New Roman" w:cs="Times New Roman"/>
          <w:sz w:val="28"/>
          <w:szCs w:val="28"/>
        </w:rPr>
        <w:t xml:space="preserve">педагогов и </w:t>
      </w:r>
      <w:r w:rsidRPr="00A04F2E">
        <w:rPr>
          <w:rFonts w:ascii="Times New Roman" w:hAnsi="Times New Roman" w:cs="Times New Roman"/>
          <w:sz w:val="28"/>
          <w:szCs w:val="28"/>
        </w:rPr>
        <w:t xml:space="preserve">родителей в процессе </w:t>
      </w:r>
      <w:r w:rsidR="00484BC9" w:rsidRPr="00A04F2E">
        <w:rPr>
          <w:rFonts w:ascii="Times New Roman" w:hAnsi="Times New Roman" w:cs="Times New Roman"/>
          <w:sz w:val="28"/>
          <w:szCs w:val="28"/>
        </w:rPr>
        <w:t>подготовления к спектаклю</w:t>
      </w:r>
      <w:r w:rsidRPr="00A04F2E">
        <w:rPr>
          <w:rFonts w:ascii="Times New Roman" w:hAnsi="Times New Roman" w:cs="Times New Roman"/>
          <w:sz w:val="28"/>
          <w:szCs w:val="28"/>
        </w:rPr>
        <w:t>?</w:t>
      </w:r>
    </w:p>
    <w:p w:rsidR="00484BC9" w:rsidRPr="00A04F2E" w:rsidRDefault="000827C5" w:rsidP="00C86AB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Как другие члены семьи отнеслись к участию в реализации данной </w:t>
      </w:r>
      <w:r w:rsidR="00484BC9" w:rsidRPr="00A04F2E">
        <w:rPr>
          <w:rFonts w:ascii="Times New Roman" w:hAnsi="Times New Roman" w:cs="Times New Roman"/>
          <w:sz w:val="28"/>
          <w:szCs w:val="28"/>
        </w:rPr>
        <w:t>воспитательной практики</w:t>
      </w:r>
      <w:r w:rsidRPr="00A04F2E">
        <w:rPr>
          <w:rFonts w:ascii="Times New Roman" w:hAnsi="Times New Roman" w:cs="Times New Roman"/>
          <w:sz w:val="28"/>
          <w:szCs w:val="28"/>
        </w:rPr>
        <w:t>?</w:t>
      </w:r>
    </w:p>
    <w:p w:rsidR="00484BC9" w:rsidRPr="00A04F2E" w:rsidRDefault="000827C5" w:rsidP="00C86AB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>Планиру</w:t>
      </w:r>
      <w:r w:rsidR="00484BC9" w:rsidRPr="00A04F2E">
        <w:rPr>
          <w:rFonts w:ascii="Times New Roman" w:hAnsi="Times New Roman" w:cs="Times New Roman"/>
          <w:sz w:val="28"/>
          <w:szCs w:val="28"/>
        </w:rPr>
        <w:t>ете</w:t>
      </w:r>
      <w:r w:rsidRPr="00A04F2E">
        <w:rPr>
          <w:rFonts w:ascii="Times New Roman" w:hAnsi="Times New Roman" w:cs="Times New Roman"/>
          <w:sz w:val="28"/>
          <w:szCs w:val="28"/>
        </w:rPr>
        <w:t xml:space="preserve"> ли в</w:t>
      </w:r>
      <w:r w:rsidR="00484BC9" w:rsidRPr="00A04F2E">
        <w:rPr>
          <w:rFonts w:ascii="Times New Roman" w:hAnsi="Times New Roman" w:cs="Times New Roman"/>
          <w:sz w:val="28"/>
          <w:szCs w:val="28"/>
        </w:rPr>
        <w:t>ы</w:t>
      </w:r>
      <w:r w:rsidRPr="00A04F2E">
        <w:rPr>
          <w:rFonts w:ascii="Times New Roman" w:hAnsi="Times New Roman" w:cs="Times New Roman"/>
          <w:sz w:val="28"/>
          <w:szCs w:val="28"/>
        </w:rPr>
        <w:t xml:space="preserve"> дальнейшем участвовать в </w:t>
      </w:r>
      <w:r w:rsidR="00484BC9" w:rsidRPr="00A04F2E">
        <w:rPr>
          <w:rFonts w:ascii="Times New Roman" w:hAnsi="Times New Roman" w:cs="Times New Roman"/>
          <w:sz w:val="28"/>
          <w:szCs w:val="28"/>
        </w:rPr>
        <w:t>работе школьного театра?</w:t>
      </w:r>
    </w:p>
    <w:p w:rsidR="00484BC9" w:rsidRPr="00A04F2E" w:rsidRDefault="00484BC9" w:rsidP="00484BC9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lastRenderedPageBreak/>
        <w:t>Какую поддержку можете оказать театру</w:t>
      </w:r>
      <w:r w:rsidR="000827C5" w:rsidRPr="00A04F2E">
        <w:rPr>
          <w:rFonts w:ascii="Times New Roman" w:hAnsi="Times New Roman" w:cs="Times New Roman"/>
          <w:sz w:val="28"/>
          <w:szCs w:val="28"/>
        </w:rPr>
        <w:t>?</w:t>
      </w:r>
    </w:p>
    <w:p w:rsidR="006016E0" w:rsidRPr="00A04F2E" w:rsidRDefault="00484BC9" w:rsidP="006016E0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Руководитель школьного театра совместно с администрацией гимназии </w:t>
      </w:r>
      <w:r w:rsidR="000827C5" w:rsidRPr="00A04F2E">
        <w:rPr>
          <w:rFonts w:ascii="Times New Roman" w:hAnsi="Times New Roman" w:cs="Times New Roman"/>
          <w:sz w:val="28"/>
          <w:szCs w:val="28"/>
        </w:rPr>
        <w:t xml:space="preserve">оценивает эффективность реализации </w:t>
      </w:r>
      <w:r w:rsidRPr="00A04F2E">
        <w:rPr>
          <w:rFonts w:ascii="Times New Roman" w:hAnsi="Times New Roman" w:cs="Times New Roman"/>
          <w:sz w:val="28"/>
          <w:szCs w:val="28"/>
        </w:rPr>
        <w:t>воспитательной практики</w:t>
      </w:r>
      <w:r w:rsidR="000827C5" w:rsidRPr="00A04F2E">
        <w:rPr>
          <w:rFonts w:ascii="Times New Roman" w:hAnsi="Times New Roman" w:cs="Times New Roman"/>
          <w:sz w:val="28"/>
          <w:szCs w:val="28"/>
        </w:rPr>
        <w:t xml:space="preserve"> и анализ динамики изменения традиций семейного воспитания с учетом родительских оценок: </w:t>
      </w:r>
      <w:r w:rsidRPr="00A04F2E">
        <w:rPr>
          <w:rFonts w:ascii="Times New Roman" w:hAnsi="Times New Roman" w:cs="Times New Roman"/>
          <w:sz w:val="28"/>
          <w:szCs w:val="28"/>
        </w:rPr>
        <w:t>руководитель театра</w:t>
      </w:r>
      <w:r w:rsidR="000827C5" w:rsidRPr="00A04F2E">
        <w:rPr>
          <w:rFonts w:ascii="Times New Roman" w:hAnsi="Times New Roman" w:cs="Times New Roman"/>
          <w:sz w:val="28"/>
          <w:szCs w:val="28"/>
        </w:rPr>
        <w:t xml:space="preserve"> вместе с родителями подводит итоги, определяет текущее состояние уровня информированности родителей о </w:t>
      </w:r>
      <w:r w:rsidR="006016E0" w:rsidRPr="00A04F2E">
        <w:rPr>
          <w:rFonts w:ascii="Times New Roman" w:hAnsi="Times New Roman" w:cs="Times New Roman"/>
          <w:sz w:val="28"/>
          <w:szCs w:val="28"/>
        </w:rPr>
        <w:t>работе школьного театра «Норка»</w:t>
      </w:r>
      <w:r w:rsidR="000827C5" w:rsidRPr="00A04F2E">
        <w:rPr>
          <w:rFonts w:ascii="Times New Roman" w:hAnsi="Times New Roman" w:cs="Times New Roman"/>
          <w:sz w:val="28"/>
          <w:szCs w:val="28"/>
        </w:rPr>
        <w:t xml:space="preserve">, о вариантах участия </w:t>
      </w:r>
      <w:r w:rsidR="006016E0" w:rsidRPr="00A04F2E">
        <w:rPr>
          <w:rFonts w:ascii="Times New Roman" w:hAnsi="Times New Roman" w:cs="Times New Roman"/>
          <w:sz w:val="28"/>
          <w:szCs w:val="28"/>
        </w:rPr>
        <w:t>в нем</w:t>
      </w:r>
      <w:r w:rsidR="000827C5" w:rsidRPr="00A04F2E">
        <w:rPr>
          <w:rFonts w:ascii="Times New Roman" w:hAnsi="Times New Roman" w:cs="Times New Roman"/>
          <w:sz w:val="28"/>
          <w:szCs w:val="28"/>
        </w:rPr>
        <w:t>.</w:t>
      </w:r>
    </w:p>
    <w:p w:rsidR="004356BE" w:rsidRPr="00A04F2E" w:rsidRDefault="000827C5" w:rsidP="006016E0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Результативность проведенных мероприятий в рамках </w:t>
      </w:r>
      <w:r w:rsidR="006016E0" w:rsidRPr="00A04F2E">
        <w:rPr>
          <w:rFonts w:ascii="Times New Roman" w:hAnsi="Times New Roman" w:cs="Times New Roman"/>
          <w:sz w:val="28"/>
          <w:szCs w:val="28"/>
        </w:rPr>
        <w:t>воспитательной 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оценивает</w:t>
      </w:r>
      <w:r w:rsidR="006016E0" w:rsidRPr="00A04F2E">
        <w:rPr>
          <w:rFonts w:ascii="Times New Roman" w:hAnsi="Times New Roman" w:cs="Times New Roman"/>
          <w:sz w:val="28"/>
          <w:szCs w:val="28"/>
        </w:rPr>
        <w:t>ся</w:t>
      </w:r>
      <w:r w:rsidRPr="00A04F2E">
        <w:rPr>
          <w:rFonts w:ascii="Times New Roman" w:hAnsi="Times New Roman" w:cs="Times New Roman"/>
          <w:sz w:val="28"/>
          <w:szCs w:val="28"/>
        </w:rPr>
        <w:t xml:space="preserve"> </w:t>
      </w:r>
      <w:r w:rsidR="006016E0" w:rsidRPr="00A04F2E">
        <w:rPr>
          <w:rFonts w:ascii="Times New Roman" w:hAnsi="Times New Roman" w:cs="Times New Roman"/>
          <w:sz w:val="28"/>
          <w:szCs w:val="28"/>
        </w:rPr>
        <w:t xml:space="preserve">путем ответов </w:t>
      </w:r>
      <w:r w:rsidRPr="00A04F2E">
        <w:rPr>
          <w:rFonts w:ascii="Times New Roman" w:hAnsi="Times New Roman" w:cs="Times New Roman"/>
          <w:sz w:val="28"/>
          <w:szCs w:val="28"/>
        </w:rPr>
        <w:t>на вопросы:</w:t>
      </w:r>
    </w:p>
    <w:p w:rsidR="006016E0" w:rsidRPr="00A04F2E" w:rsidRDefault="000827C5" w:rsidP="00C86AB9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Что в результате реализации </w:t>
      </w:r>
      <w:r w:rsidR="006016E0" w:rsidRPr="00A04F2E">
        <w:rPr>
          <w:rFonts w:ascii="Times New Roman" w:hAnsi="Times New Roman" w:cs="Times New Roman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получили родители?</w:t>
      </w:r>
    </w:p>
    <w:p w:rsidR="006016E0" w:rsidRPr="00A04F2E" w:rsidRDefault="000827C5" w:rsidP="00C86AB9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Что в результате реализации </w:t>
      </w:r>
      <w:r w:rsidR="006016E0" w:rsidRPr="00A04F2E">
        <w:rPr>
          <w:rFonts w:ascii="Times New Roman" w:hAnsi="Times New Roman" w:cs="Times New Roman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получили дети?</w:t>
      </w:r>
    </w:p>
    <w:p w:rsidR="006016E0" w:rsidRPr="00A04F2E" w:rsidRDefault="000827C5" w:rsidP="00C86AB9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Что в результате реализации </w:t>
      </w:r>
      <w:r w:rsidR="006016E0" w:rsidRPr="00A04F2E">
        <w:rPr>
          <w:rFonts w:ascii="Times New Roman" w:hAnsi="Times New Roman" w:cs="Times New Roman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sz w:val="28"/>
          <w:szCs w:val="28"/>
        </w:rPr>
        <w:t xml:space="preserve"> получила образовательная организация?</w:t>
      </w:r>
    </w:p>
    <w:p w:rsidR="004356BE" w:rsidRPr="00A04F2E" w:rsidRDefault="000827C5" w:rsidP="00C86AB9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F2E">
        <w:rPr>
          <w:rFonts w:ascii="Times New Roman" w:hAnsi="Times New Roman" w:cs="Times New Roman"/>
          <w:sz w:val="28"/>
          <w:szCs w:val="28"/>
        </w:rPr>
        <w:t xml:space="preserve">Что не получилось в ходе реализации </w:t>
      </w:r>
      <w:r w:rsidR="006016E0" w:rsidRPr="00A04F2E">
        <w:rPr>
          <w:rFonts w:ascii="Times New Roman" w:hAnsi="Times New Roman" w:cs="Times New Roman"/>
          <w:sz w:val="28"/>
          <w:szCs w:val="28"/>
        </w:rPr>
        <w:t>практики</w:t>
      </w:r>
      <w:r w:rsidRPr="00A04F2E">
        <w:rPr>
          <w:rFonts w:ascii="Times New Roman" w:hAnsi="Times New Roman" w:cs="Times New Roman"/>
          <w:sz w:val="28"/>
          <w:szCs w:val="28"/>
        </w:rPr>
        <w:t>?</w:t>
      </w: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356BE" w:rsidRPr="00A04F2E">
          <w:footerReference w:type="default" r:id="rId8"/>
          <w:pgSz w:w="11910" w:h="16840"/>
          <w:pgMar w:top="760" w:right="740" w:bottom="820" w:left="780" w:header="0" w:footer="639" w:gutter="0"/>
          <w:cols w:space="720"/>
        </w:sectPr>
      </w:pPr>
    </w:p>
    <w:p w:rsidR="004356BE" w:rsidRPr="00A04F2E" w:rsidRDefault="00A04F2E" w:rsidP="00A04F2E">
      <w:pPr>
        <w:pStyle w:val="a6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D6754F" w:rsidRPr="00A04F2E">
        <w:rPr>
          <w:rFonts w:ascii="Times New Roman" w:hAnsi="Times New Roman" w:cs="Times New Roman"/>
          <w:b/>
          <w:bCs/>
          <w:sz w:val="28"/>
          <w:szCs w:val="28"/>
        </w:rPr>
        <w:t>риложени</w:t>
      </w:r>
      <w:r w:rsidRPr="00A04F2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D6754F" w:rsidRPr="00A04F2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4356BE" w:rsidRPr="00A04F2E" w:rsidRDefault="004356BE" w:rsidP="00A04F2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4356BE" w:rsidRPr="00A04F2E" w:rsidRDefault="000827C5" w:rsidP="00A04F2E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4F2E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Примерный план реализации </w:t>
      </w:r>
      <w:r w:rsidR="00A04F2E" w:rsidRPr="00A04F2E">
        <w:rPr>
          <w:rFonts w:ascii="Times New Roman" w:hAnsi="Times New Roman" w:cs="Times New Roman"/>
          <w:b/>
          <w:bCs/>
          <w:sz w:val="28"/>
          <w:szCs w:val="28"/>
        </w:rPr>
        <w:t>воспитательной практики</w:t>
      </w: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2"/>
        <w:gridCol w:w="1985"/>
        <w:gridCol w:w="1559"/>
        <w:gridCol w:w="851"/>
        <w:gridCol w:w="4145"/>
      </w:tblGrid>
      <w:tr w:rsidR="00A04F2E" w:rsidRPr="00A04F2E" w:rsidTr="00A04F2E">
        <w:trPr>
          <w:trHeight w:val="1082"/>
          <w:jc w:val="center"/>
        </w:trPr>
        <w:tc>
          <w:tcPr>
            <w:tcW w:w="1552" w:type="dxa"/>
          </w:tcPr>
          <w:p w:rsidR="004356BE" w:rsidRPr="00A04F2E" w:rsidRDefault="000827C5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Блок реализации</w:t>
            </w:r>
          </w:p>
        </w:tc>
        <w:tc>
          <w:tcPr>
            <w:tcW w:w="1985" w:type="dxa"/>
          </w:tcPr>
          <w:p w:rsidR="004356BE" w:rsidRPr="00A04F2E" w:rsidRDefault="000827C5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 реализации технол</w:t>
            </w:r>
            <w:r w:rsidR="00A04F2E"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гии</w:t>
            </w:r>
          </w:p>
        </w:tc>
        <w:tc>
          <w:tcPr>
            <w:tcW w:w="1559" w:type="dxa"/>
          </w:tcPr>
          <w:p w:rsidR="004356BE" w:rsidRPr="00A04F2E" w:rsidRDefault="000827C5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Продолжи‑ тельность мероприятия</w:t>
            </w:r>
          </w:p>
        </w:tc>
        <w:tc>
          <w:tcPr>
            <w:tcW w:w="851" w:type="dxa"/>
          </w:tcPr>
          <w:p w:rsidR="004356BE" w:rsidRPr="00A04F2E" w:rsidRDefault="000827C5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Кол‑</w:t>
            </w:r>
            <w:proofErr w:type="gramStart"/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</w:t>
            </w:r>
            <w:proofErr w:type="gramEnd"/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4145" w:type="dxa"/>
          </w:tcPr>
          <w:p w:rsidR="004356BE" w:rsidRPr="00A04F2E" w:rsidRDefault="000827C5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мероприятия</w:t>
            </w:r>
          </w:p>
        </w:tc>
      </w:tr>
      <w:tr w:rsidR="00A04F2E" w:rsidRPr="00A04F2E" w:rsidTr="00A04F2E">
        <w:trPr>
          <w:cantSplit/>
          <w:trHeight w:val="2417"/>
          <w:jc w:val="center"/>
        </w:trPr>
        <w:tc>
          <w:tcPr>
            <w:tcW w:w="1552" w:type="dxa"/>
            <w:textDirection w:val="btLr"/>
          </w:tcPr>
          <w:p w:rsidR="00A04F2E" w:rsidRPr="00A04F2E" w:rsidRDefault="00A04F2E" w:rsidP="00A04F2E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04F2E" w:rsidRPr="00A04F2E" w:rsidRDefault="00A04F2E" w:rsidP="00A04F2E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356BE" w:rsidRPr="00A04F2E" w:rsidRDefault="000827C5" w:rsidP="00A04F2E">
            <w:pPr>
              <w:pStyle w:val="a6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</w:t>
            </w:r>
          </w:p>
        </w:tc>
        <w:tc>
          <w:tcPr>
            <w:tcW w:w="1985" w:type="dxa"/>
          </w:tcPr>
          <w:p w:rsidR="004356BE" w:rsidRPr="007C4B65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0827C5" w:rsidRPr="007C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ентябрь</w:t>
            </w:r>
          </w:p>
        </w:tc>
        <w:tc>
          <w:tcPr>
            <w:tcW w:w="1559" w:type="dxa"/>
          </w:tcPr>
          <w:p w:rsidR="004356BE" w:rsidRPr="00A04F2E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Очные встречи, информация в Интернет-пространстве</w:t>
            </w:r>
          </w:p>
        </w:tc>
        <w:tc>
          <w:tcPr>
            <w:tcW w:w="851" w:type="dxa"/>
          </w:tcPr>
          <w:p w:rsidR="004356BE" w:rsidRPr="00A04F2E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45" w:type="dxa"/>
          </w:tcPr>
          <w:p w:rsidR="004356BE" w:rsidRPr="00A04F2E" w:rsidRDefault="00A04F2E" w:rsidP="00A04F2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 совместно с администрацией гимназии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разрабатывает план проведения мероприятий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практики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, готовит установочное мероприятие: 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>прослушивани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и отбор.</w:t>
            </w:r>
          </w:p>
        </w:tc>
      </w:tr>
      <w:tr w:rsidR="00A04F2E" w:rsidRPr="00A04F2E" w:rsidTr="00980ECD">
        <w:trPr>
          <w:trHeight w:val="2820"/>
          <w:jc w:val="center"/>
        </w:trPr>
        <w:tc>
          <w:tcPr>
            <w:tcW w:w="1552" w:type="dxa"/>
            <w:vMerge w:val="restart"/>
            <w:textDirection w:val="btLr"/>
          </w:tcPr>
          <w:p w:rsidR="00A04F2E" w:rsidRPr="00A04F2E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F2E" w:rsidRPr="00A04F2E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56BE" w:rsidRPr="00A04F2E" w:rsidRDefault="000827C5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Информирование</w:t>
            </w:r>
          </w:p>
        </w:tc>
        <w:tc>
          <w:tcPr>
            <w:tcW w:w="1985" w:type="dxa"/>
            <w:vMerge w:val="restart"/>
          </w:tcPr>
          <w:p w:rsidR="004356BE" w:rsidRPr="007C4B65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0827C5" w:rsidRPr="007C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ентябрь</w:t>
            </w:r>
            <w:r w:rsidRPr="007C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0827C5" w:rsidRPr="007C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4356BE" w:rsidRPr="00A04F2E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>встреч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4356BE" w:rsidRPr="00A04F2E" w:rsidRDefault="000827C5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A04F2E">
              <w:rPr>
                <w:rFonts w:ascii="Times New Roman" w:hAnsi="Times New Roman" w:cs="Times New Roman"/>
                <w:sz w:val="24"/>
                <w:szCs w:val="24"/>
              </w:rPr>
              <w:t>обучающимися, родителями и педагогами, желающими посещать школьный театр</w:t>
            </w:r>
          </w:p>
        </w:tc>
        <w:tc>
          <w:tcPr>
            <w:tcW w:w="851" w:type="dxa"/>
          </w:tcPr>
          <w:p w:rsidR="004356BE" w:rsidRPr="00A04F2E" w:rsidRDefault="00A04F2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4145" w:type="dxa"/>
          </w:tcPr>
          <w:p w:rsidR="005602FE" w:rsidRDefault="005602FE" w:rsidP="00A04F2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2FE"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 совместно с администрацией гимназии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созда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т условия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прослушивания, отборов и репетиций.</w:t>
            </w:r>
          </w:p>
          <w:p w:rsidR="004356BE" w:rsidRPr="00A04F2E" w:rsidRDefault="00980ECD" w:rsidP="00980EC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принимается решение о 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содержательном наполнении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спектаклей и их тематике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>, определяются сроки проведения, ответственные, планируемые результаты.</w:t>
            </w:r>
          </w:p>
        </w:tc>
      </w:tr>
      <w:tr w:rsidR="00A04F2E" w:rsidRPr="00A04F2E" w:rsidTr="00042B10">
        <w:trPr>
          <w:trHeight w:val="705"/>
          <w:jc w:val="center"/>
        </w:trPr>
        <w:tc>
          <w:tcPr>
            <w:tcW w:w="1552" w:type="dxa"/>
            <w:vMerge/>
          </w:tcPr>
          <w:p w:rsidR="004356BE" w:rsidRPr="00A04F2E" w:rsidRDefault="004356B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356BE" w:rsidRPr="00A04F2E" w:rsidRDefault="004356BE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356BE" w:rsidRPr="00A04F2E" w:rsidRDefault="00042B10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очная встреча с обучающимся</w:t>
            </w:r>
          </w:p>
        </w:tc>
        <w:tc>
          <w:tcPr>
            <w:tcW w:w="851" w:type="dxa"/>
          </w:tcPr>
          <w:p w:rsidR="004356BE" w:rsidRPr="00A04F2E" w:rsidRDefault="00042B10" w:rsidP="00A04F2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4145" w:type="dxa"/>
            <w:vMerge w:val="restart"/>
          </w:tcPr>
          <w:p w:rsidR="004356BE" w:rsidRPr="00A04F2E" w:rsidRDefault="00042B10" w:rsidP="00042B1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B10">
              <w:rPr>
                <w:rFonts w:ascii="Times New Roman" w:hAnsi="Times New Roman" w:cs="Times New Roman"/>
                <w:sz w:val="24"/>
                <w:szCs w:val="24"/>
              </w:rPr>
              <w:t>Руководитель школьного театра совместно с администрацией гимнази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 провод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встречи с обучающимися и родителями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 xml:space="preserve">, на которых обсуждаются вопросы по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практики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>; провод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827C5" w:rsidRPr="00A04F2E">
              <w:rPr>
                <w:rFonts w:ascii="Times New Roman" w:hAnsi="Times New Roman" w:cs="Times New Roman"/>
                <w:sz w:val="24"/>
                <w:szCs w:val="24"/>
              </w:rPr>
              <w:t>т диагностику (анкетирование).</w:t>
            </w:r>
          </w:p>
        </w:tc>
      </w:tr>
      <w:tr w:rsidR="00042B10" w:rsidRPr="00A04F2E" w:rsidTr="00042B10">
        <w:trPr>
          <w:trHeight w:val="1128"/>
          <w:jc w:val="center"/>
        </w:trPr>
        <w:tc>
          <w:tcPr>
            <w:tcW w:w="1552" w:type="dxa"/>
            <w:vMerge/>
          </w:tcPr>
          <w:p w:rsidR="00042B10" w:rsidRPr="00A04F2E" w:rsidRDefault="00042B10" w:rsidP="00042B10">
            <w:pPr>
              <w:pStyle w:val="a6"/>
            </w:pPr>
          </w:p>
        </w:tc>
        <w:tc>
          <w:tcPr>
            <w:tcW w:w="1985" w:type="dxa"/>
            <w:vMerge/>
          </w:tcPr>
          <w:p w:rsidR="00042B10" w:rsidRPr="00A04F2E" w:rsidRDefault="00042B10" w:rsidP="00042B10">
            <w:pPr>
              <w:pStyle w:val="a6"/>
            </w:pPr>
          </w:p>
        </w:tc>
        <w:tc>
          <w:tcPr>
            <w:tcW w:w="1559" w:type="dxa"/>
          </w:tcPr>
          <w:p w:rsidR="00042B10" w:rsidRPr="00A04F2E" w:rsidRDefault="00042B10" w:rsidP="00042B10">
            <w:pPr>
              <w:pStyle w:val="a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очная встреча с родителями и педагогами</w:t>
            </w:r>
          </w:p>
        </w:tc>
        <w:tc>
          <w:tcPr>
            <w:tcW w:w="851" w:type="dxa"/>
          </w:tcPr>
          <w:p w:rsidR="00042B10" w:rsidRPr="00A04F2E" w:rsidRDefault="00042B10" w:rsidP="00042B10">
            <w:pPr>
              <w:pStyle w:val="a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4145" w:type="dxa"/>
            <w:vMerge/>
          </w:tcPr>
          <w:p w:rsidR="00042B10" w:rsidRPr="00A04F2E" w:rsidRDefault="00042B10" w:rsidP="00042B10">
            <w:pPr>
              <w:pStyle w:val="a6"/>
            </w:pPr>
          </w:p>
        </w:tc>
      </w:tr>
      <w:tr w:rsidR="00042B10" w:rsidRPr="00A04F2E" w:rsidTr="001145B8">
        <w:trPr>
          <w:trHeight w:val="2123"/>
          <w:jc w:val="center"/>
        </w:trPr>
        <w:tc>
          <w:tcPr>
            <w:tcW w:w="1552" w:type="dxa"/>
            <w:textDirection w:val="btLr"/>
          </w:tcPr>
          <w:p w:rsidR="001145B8" w:rsidRDefault="001145B8" w:rsidP="001145B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45B8" w:rsidRDefault="001145B8" w:rsidP="001145B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2B10" w:rsidRPr="001145B8" w:rsidRDefault="00042B10" w:rsidP="001145B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985" w:type="dxa"/>
          </w:tcPr>
          <w:p w:rsidR="00042B10" w:rsidRPr="001145B8" w:rsidRDefault="001145B8" w:rsidP="001145B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042B10" w:rsidRPr="001145B8" w:rsidRDefault="001145B8" w:rsidP="001145B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Репетиции с участниками спектакля – 4 раза в неделю</w:t>
            </w:r>
          </w:p>
        </w:tc>
        <w:tc>
          <w:tcPr>
            <w:tcW w:w="851" w:type="dxa"/>
          </w:tcPr>
          <w:p w:rsidR="00042B10" w:rsidRPr="001145B8" w:rsidRDefault="001145B8" w:rsidP="001145B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4145" w:type="dxa"/>
          </w:tcPr>
          <w:p w:rsidR="001145B8" w:rsidRPr="001145B8" w:rsidRDefault="001145B8" w:rsidP="001145B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145B8">
              <w:rPr>
                <w:rFonts w:ascii="Times New Roman" w:hAnsi="Times New Roman" w:cs="Times New Roman"/>
                <w:sz w:val="24"/>
                <w:szCs w:val="24"/>
              </w:rPr>
              <w:t>уководитель школьного театра проводит основные мероприятия, запланированные в рамках реализации воспитательной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Демонстрирует сценарий спектакля, объясняет его смысл, ценности. Совместно проводится читка сценария. Определяются роли. Идет подготовка костюмов, декораций, афиши спектакля. Распространяются билеты, подготавливаются и раздаются пригласительные.</w:t>
            </w:r>
          </w:p>
        </w:tc>
      </w:tr>
      <w:tr w:rsidR="001145B8" w:rsidRPr="00A04F2E" w:rsidTr="001145B8">
        <w:trPr>
          <w:cantSplit/>
          <w:trHeight w:val="2123"/>
          <w:jc w:val="center"/>
        </w:trPr>
        <w:tc>
          <w:tcPr>
            <w:tcW w:w="1552" w:type="dxa"/>
            <w:textDirection w:val="btLr"/>
          </w:tcPr>
          <w:p w:rsidR="001145B8" w:rsidRDefault="001145B8" w:rsidP="001145B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45B8" w:rsidRDefault="001145B8" w:rsidP="001145B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45B8" w:rsidRPr="001145B8" w:rsidRDefault="001145B8" w:rsidP="001145B8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45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1985" w:type="dxa"/>
          </w:tcPr>
          <w:p w:rsidR="001145B8" w:rsidRPr="001145B8" w:rsidRDefault="001145B8" w:rsidP="001145B8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1145B8" w:rsidRPr="001145B8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Очные встречи, Интернет</w:t>
            </w:r>
          </w:p>
        </w:tc>
        <w:tc>
          <w:tcPr>
            <w:tcW w:w="851" w:type="dxa"/>
          </w:tcPr>
          <w:p w:rsidR="001145B8" w:rsidRPr="001145B8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45" w:type="dxa"/>
          </w:tcPr>
          <w:p w:rsidR="001145B8" w:rsidRPr="001145B8" w:rsidRDefault="007C4B65" w:rsidP="007C4B6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школьного театра совместно с администрацией гимназии </w:t>
            </w:r>
            <w:r w:rsidR="001145B8" w:rsidRPr="001145B8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презентацию результатов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практики</w:t>
            </w:r>
            <w:r w:rsidR="001145B8" w:rsidRPr="001145B8">
              <w:rPr>
                <w:rFonts w:ascii="Times New Roman" w:hAnsi="Times New Roman" w:cs="Times New Roman"/>
                <w:sz w:val="24"/>
                <w:szCs w:val="24"/>
              </w:rPr>
              <w:t xml:space="preserve"> на общешкольных родительских собраниях, классных часах, встречах с педагогической общественностью,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145B8" w:rsidRPr="001145B8">
              <w:rPr>
                <w:rFonts w:ascii="Times New Roman" w:hAnsi="Times New Roman" w:cs="Times New Roman"/>
                <w:sz w:val="24"/>
                <w:szCs w:val="24"/>
              </w:rPr>
              <w:t>нтернет‑пространстве.</w:t>
            </w:r>
          </w:p>
        </w:tc>
      </w:tr>
      <w:tr w:rsidR="007C4B65" w:rsidRPr="00A04F2E" w:rsidTr="007C4B65">
        <w:trPr>
          <w:cantSplit/>
          <w:trHeight w:val="2123"/>
          <w:jc w:val="center"/>
        </w:trPr>
        <w:tc>
          <w:tcPr>
            <w:tcW w:w="1552" w:type="dxa"/>
            <w:textDirection w:val="btLr"/>
          </w:tcPr>
          <w:p w:rsidR="007C4B65" w:rsidRPr="007C4B65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C4B65" w:rsidRPr="007C4B65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C4B65" w:rsidRPr="007C4B65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B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</w:tc>
        <w:tc>
          <w:tcPr>
            <w:tcW w:w="1985" w:type="dxa"/>
          </w:tcPr>
          <w:p w:rsidR="007C4B65" w:rsidRPr="007C4B65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течение года, после показа спектакля</w:t>
            </w:r>
          </w:p>
        </w:tc>
        <w:tc>
          <w:tcPr>
            <w:tcW w:w="1559" w:type="dxa"/>
          </w:tcPr>
          <w:p w:rsidR="007C4B65" w:rsidRPr="007C4B65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встреча</w:t>
            </w:r>
          </w:p>
        </w:tc>
        <w:tc>
          <w:tcPr>
            <w:tcW w:w="851" w:type="dxa"/>
          </w:tcPr>
          <w:p w:rsidR="007C4B65" w:rsidRPr="007C4B65" w:rsidRDefault="007C4B65" w:rsidP="007C4B6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4145" w:type="dxa"/>
          </w:tcPr>
          <w:p w:rsidR="007C4B65" w:rsidRDefault="007C4B65" w:rsidP="007C4B6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B65">
              <w:rPr>
                <w:rFonts w:ascii="Times New Roman" w:hAnsi="Times New Roman" w:cs="Times New Roman"/>
                <w:sz w:val="24"/>
                <w:szCs w:val="24"/>
              </w:rPr>
              <w:t xml:space="preserve">После окончания спектакля идет работа с актерами и зрителями. У всех участников есть возможность поделиться эмоциями, задать вопросы режиссеру и актерам, зрителям, высказать свое мнение </w:t>
            </w:r>
          </w:p>
          <w:p w:rsidR="007C4B65" w:rsidRPr="007C4B65" w:rsidRDefault="007C4B65" w:rsidP="007C4B6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B6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 обсуждение итогов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практики</w:t>
            </w:r>
            <w:r w:rsidRPr="007C4B65">
              <w:rPr>
                <w:rFonts w:ascii="Times New Roman" w:hAnsi="Times New Roman" w:cs="Times New Roman"/>
                <w:sz w:val="24"/>
                <w:szCs w:val="24"/>
              </w:rPr>
              <w:t>, проведение итоговой диагностики.</w:t>
            </w:r>
          </w:p>
        </w:tc>
      </w:tr>
    </w:tbl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356BE" w:rsidRPr="00A04F2E">
          <w:pgSz w:w="11910" w:h="16840"/>
          <w:pgMar w:top="760" w:right="740" w:bottom="820" w:left="780" w:header="0" w:footer="639" w:gutter="0"/>
          <w:cols w:space="720"/>
        </w:sectPr>
      </w:pPr>
    </w:p>
    <w:p w:rsidR="004356BE" w:rsidRPr="00A04F2E" w:rsidRDefault="004356BE" w:rsidP="00AA3364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6BE" w:rsidRPr="00ED704C" w:rsidRDefault="000827C5" w:rsidP="00ED704C">
      <w:pPr>
        <w:pStyle w:val="a6"/>
        <w:spacing w:line="360" w:lineRule="auto"/>
        <w:jc w:val="right"/>
        <w:rPr>
          <w:rFonts w:ascii="Times New Roman" w:hAnsi="Times New Roman" w:cs="Times New Roman"/>
          <w:b/>
          <w:bCs/>
          <w:spacing w:val="-10"/>
          <w:w w:val="110"/>
          <w:sz w:val="28"/>
          <w:szCs w:val="28"/>
        </w:rPr>
      </w:pPr>
      <w:r w:rsidRPr="00ED704C">
        <w:rPr>
          <w:rFonts w:ascii="Times New Roman" w:hAnsi="Times New Roman" w:cs="Times New Roman"/>
          <w:b/>
          <w:bCs/>
          <w:w w:val="110"/>
          <w:sz w:val="28"/>
          <w:szCs w:val="28"/>
        </w:rPr>
        <w:t>Приложение</w:t>
      </w:r>
      <w:r w:rsidRPr="00ED704C">
        <w:rPr>
          <w:rFonts w:ascii="Times New Roman" w:hAnsi="Times New Roman" w:cs="Times New Roman"/>
          <w:b/>
          <w:bCs/>
          <w:spacing w:val="34"/>
          <w:w w:val="110"/>
          <w:sz w:val="28"/>
          <w:szCs w:val="28"/>
        </w:rPr>
        <w:t xml:space="preserve"> </w:t>
      </w:r>
      <w:r w:rsidR="00686C01" w:rsidRPr="00ED704C">
        <w:rPr>
          <w:rFonts w:ascii="Times New Roman" w:hAnsi="Times New Roman" w:cs="Times New Roman"/>
          <w:b/>
          <w:bCs/>
          <w:spacing w:val="-10"/>
          <w:w w:val="110"/>
          <w:sz w:val="28"/>
          <w:szCs w:val="28"/>
        </w:rPr>
        <w:t>2</w:t>
      </w:r>
    </w:p>
    <w:p w:rsidR="00686C01" w:rsidRDefault="00686C01" w:rsidP="00ED704C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pacing w:val="-10"/>
          <w:w w:val="110"/>
          <w:sz w:val="28"/>
          <w:szCs w:val="28"/>
        </w:rPr>
      </w:pPr>
      <w:r w:rsidRPr="00ED704C">
        <w:rPr>
          <w:rFonts w:ascii="Times New Roman" w:hAnsi="Times New Roman" w:cs="Times New Roman"/>
          <w:b/>
          <w:bCs/>
          <w:spacing w:val="-10"/>
          <w:w w:val="110"/>
          <w:sz w:val="28"/>
          <w:szCs w:val="28"/>
        </w:rPr>
        <w:t>Приглашение</w:t>
      </w:r>
      <w:r w:rsidR="00ED704C" w:rsidRPr="00ED704C">
        <w:rPr>
          <w:rFonts w:ascii="Times New Roman" w:hAnsi="Times New Roman" w:cs="Times New Roman"/>
          <w:b/>
          <w:bCs/>
          <w:spacing w:val="-10"/>
          <w:w w:val="110"/>
          <w:sz w:val="28"/>
          <w:szCs w:val="28"/>
        </w:rPr>
        <w:t xml:space="preserve"> на спектакль</w:t>
      </w:r>
      <w:r w:rsidR="00DA0A31">
        <w:rPr>
          <w:rFonts w:ascii="Times New Roman" w:hAnsi="Times New Roman" w:cs="Times New Roman"/>
          <w:b/>
          <w:bCs/>
          <w:spacing w:val="-10"/>
          <w:w w:val="110"/>
          <w:sz w:val="28"/>
          <w:szCs w:val="28"/>
        </w:rPr>
        <w:t>/ афиши</w:t>
      </w:r>
    </w:p>
    <w:p w:rsidR="00ED704C" w:rsidRDefault="00ED704C" w:rsidP="00ED704C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pacing w:val="-10"/>
          <w:w w:val="110"/>
          <w:sz w:val="28"/>
          <w:szCs w:val="28"/>
        </w:rPr>
      </w:pPr>
    </w:p>
    <w:p w:rsidR="00ED704C" w:rsidRDefault="00ED704C" w:rsidP="00ED704C">
      <w:pPr>
        <w:jc w:val="center"/>
        <w:rPr>
          <w:rFonts w:ascii="Times New Roman" w:hAnsi="Times New Roman" w:cs="Times New Roman"/>
          <w:spacing w:val="-10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w w:val="110"/>
          <w:sz w:val="28"/>
          <w:szCs w:val="28"/>
          <w:lang w:eastAsia="ru-RU"/>
        </w:rPr>
        <w:drawing>
          <wp:inline distT="0" distB="0" distL="0" distR="0">
            <wp:extent cx="3215509" cy="6964045"/>
            <wp:effectExtent l="0" t="0" r="444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14" cy="701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10"/>
          <w:w w:val="110"/>
          <w:sz w:val="28"/>
          <w:szCs w:val="28"/>
          <w:lang w:eastAsia="ru-RU"/>
        </w:rPr>
        <w:drawing>
          <wp:inline distT="0" distB="0" distL="0" distR="0">
            <wp:extent cx="3215005" cy="6962953"/>
            <wp:effectExtent l="0" t="0" r="444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327" cy="69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4C" w:rsidRPr="00A04F2E" w:rsidRDefault="00ED704C" w:rsidP="00AA3364">
      <w:pPr>
        <w:pStyle w:val="a6"/>
        <w:spacing w:line="360" w:lineRule="auto"/>
        <w:jc w:val="both"/>
        <w:rPr>
          <w:rFonts w:ascii="Times New Roman" w:hAnsi="Times New Roman" w:cs="Times New Roman"/>
          <w:spacing w:val="-10"/>
          <w:w w:val="110"/>
          <w:sz w:val="28"/>
          <w:szCs w:val="28"/>
        </w:rPr>
      </w:pPr>
    </w:p>
    <w:p w:rsidR="00686C01" w:rsidRPr="00A04F2E" w:rsidRDefault="00DA0A31" w:rsidP="00DA0A31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0A3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10325" cy="9376410"/>
            <wp:effectExtent l="171450" t="133350" r="352425" b="300990"/>
            <wp:docPr id="1" name="Рисунок 1" descr="612b36e4-1e89-467a-ab45-96361b23b5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4" descr="612b36e4-1e89-467a-ab45-96361b23b57b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743" cy="9374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704C" w:rsidRDefault="00DA0A31" w:rsidP="00DA0A31">
      <w:pPr>
        <w:jc w:val="center"/>
        <w:rPr>
          <w:rFonts w:ascii="Times New Roman" w:hAnsi="Times New Roman" w:cs="Times New Roman"/>
          <w:sz w:val="28"/>
          <w:szCs w:val="28"/>
        </w:rPr>
      </w:pPr>
      <w:r w:rsidRPr="00DA0A3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10300" cy="9376410"/>
            <wp:effectExtent l="171450" t="133350" r="361950" b="300990"/>
            <wp:docPr id="3" name="Рисунок 2" descr="cffb303f-c816-4345-a463-e117e8e31af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 descr="cffb303f-c816-4345-a463-e117e8e31afe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76" cy="937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6C01" w:rsidRPr="00ED704C" w:rsidRDefault="00686C01" w:rsidP="00ED704C">
      <w:pPr>
        <w:pStyle w:val="a6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D70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4356BE" w:rsidRDefault="00686C01" w:rsidP="00ED704C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704C">
        <w:rPr>
          <w:rFonts w:ascii="Times New Roman" w:hAnsi="Times New Roman" w:cs="Times New Roman"/>
          <w:b/>
          <w:bCs/>
          <w:sz w:val="28"/>
          <w:szCs w:val="28"/>
        </w:rPr>
        <w:t>Фото спектаклей</w:t>
      </w:r>
    </w:p>
    <w:p w:rsidR="00237DE8" w:rsidRDefault="00ED704C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4050713" cy="2278380"/>
            <wp:effectExtent l="0" t="0" r="698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71" cy="2279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7DE8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Спектакль ко Дню Учителя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3939571" cy="33147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42" cy="3318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2476500" cy="330192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1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Спектакль «Урок»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5157470" cy="2321110"/>
            <wp:effectExtent l="0" t="0" r="508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876" cy="2325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Дебют родителей в спектакле «Адель»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-86360</wp:posOffset>
            </wp:positionV>
            <wp:extent cx="3856867" cy="2898775"/>
            <wp:effectExtent l="0" t="0" r="0" b="0"/>
            <wp:wrapTight wrapText="bothSides">
              <wp:wrapPolygon edited="0">
                <wp:start x="427" y="0"/>
                <wp:lineTo x="0" y="284"/>
                <wp:lineTo x="0" y="21292"/>
                <wp:lineTo x="427" y="21434"/>
                <wp:lineTo x="21020" y="21434"/>
                <wp:lineTo x="21447" y="21292"/>
                <wp:lineTo x="21447" y="284"/>
                <wp:lineTo x="21020" y="0"/>
                <wp:lineTo x="427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867" cy="289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Первое выступление за пределами города Советска – участие в </w:t>
      </w:r>
      <w:r w:rsidRPr="00237DE8">
        <w:rPr>
          <w:rFonts w:ascii="Times New Roman" w:hAnsi="Times New Roman" w:cs="Times New Roman"/>
          <w:w w:val="110"/>
          <w:sz w:val="28"/>
          <w:szCs w:val="28"/>
        </w:rPr>
        <w:t>XVIII межмуниципальн</w:t>
      </w:r>
      <w:r>
        <w:rPr>
          <w:rFonts w:ascii="Times New Roman" w:hAnsi="Times New Roman" w:cs="Times New Roman"/>
          <w:w w:val="110"/>
          <w:sz w:val="28"/>
          <w:szCs w:val="28"/>
        </w:rPr>
        <w:t>ом</w:t>
      </w:r>
      <w:r w:rsidRPr="00237DE8">
        <w:rPr>
          <w:rFonts w:ascii="Times New Roman" w:hAnsi="Times New Roman" w:cs="Times New Roman"/>
          <w:w w:val="110"/>
          <w:sz w:val="28"/>
          <w:szCs w:val="28"/>
        </w:rPr>
        <w:t xml:space="preserve"> фестивал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 w:rsidRPr="00237DE8">
        <w:rPr>
          <w:rFonts w:ascii="Times New Roman" w:hAnsi="Times New Roman" w:cs="Times New Roman"/>
          <w:w w:val="110"/>
          <w:sz w:val="28"/>
          <w:szCs w:val="28"/>
        </w:rPr>
        <w:t xml:space="preserve"> детского театрального творчества «Негасимые огни: счастье без конца»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в городе Светлом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38100</wp:posOffset>
            </wp:positionV>
            <wp:extent cx="4183380" cy="2352675"/>
            <wp:effectExtent l="0" t="0" r="7620" b="9525"/>
            <wp:wrapTight wrapText="bothSides">
              <wp:wrapPolygon edited="0">
                <wp:start x="393" y="0"/>
                <wp:lineTo x="0" y="350"/>
                <wp:lineTo x="0" y="21338"/>
                <wp:lineTo x="393" y="21513"/>
                <wp:lineTo x="21148" y="21513"/>
                <wp:lineTo x="21541" y="21338"/>
                <wp:lineTo x="21541" y="350"/>
                <wp:lineTo x="21148" y="0"/>
                <wp:lineTo x="393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Новогодняя сказка «Серебряная ёлочка»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237DE8" w:rsidP="00CB2E8B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237DE8">
        <w:rPr>
          <w:rFonts w:ascii="Times New Roman" w:hAnsi="Times New Roman" w:cs="Times New Roman"/>
          <w:w w:val="110"/>
          <w:sz w:val="28"/>
          <w:szCs w:val="28"/>
        </w:rPr>
        <w:t>Актеры школьного детско-родительского театра «Норка»</w:t>
      </w: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 w:rsidRPr="00237DE8">
        <w:rPr>
          <w:rFonts w:ascii="Times New Roman" w:hAnsi="Times New Roman" w:cs="Times New Roman"/>
          <w:w w:val="110"/>
          <w:sz w:val="28"/>
          <w:szCs w:val="28"/>
        </w:rPr>
        <w:t>показали спектакль «21-ый полевой отряд»</w:t>
      </w:r>
    </w:p>
    <w:p w:rsidR="00237DE8" w:rsidRDefault="00237DE8" w:rsidP="00237DE8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2903220" cy="1632957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07" cy="1652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3004185" cy="1689745"/>
            <wp:effectExtent l="0" t="0" r="571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61" cy="1706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3494785" cy="19656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63" cy="1972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7DE8" w:rsidRDefault="00CB2E8B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Школьный театр «Норка»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237DE8" w:rsidRDefault="00CB2E8B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6069062" cy="4556760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078" cy="457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7DE8"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6050169" cy="4547235"/>
            <wp:effectExtent l="0" t="0" r="825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975" cy="4563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7DE8">
        <w:rPr>
          <w:rFonts w:ascii="Times New Roman" w:hAnsi="Times New Roman" w:cs="Times New Roman"/>
          <w:w w:val="110"/>
          <w:sz w:val="28"/>
          <w:szCs w:val="28"/>
        </w:rPr>
        <w:t xml:space="preserve">   </w:t>
      </w:r>
    </w:p>
    <w:p w:rsidR="00237DE8" w:rsidRDefault="00237DE8" w:rsidP="00ED704C">
      <w:pPr>
        <w:jc w:val="center"/>
        <w:rPr>
          <w:rFonts w:ascii="Times New Roman" w:hAnsi="Times New Roman" w:cs="Times New Roman"/>
          <w:w w:val="110"/>
          <w:sz w:val="28"/>
          <w:szCs w:val="28"/>
        </w:rPr>
      </w:pPr>
    </w:p>
    <w:p w:rsidR="00ED704C" w:rsidRPr="00CB2E8B" w:rsidRDefault="00ED704C" w:rsidP="00CB2E8B">
      <w:pPr>
        <w:pStyle w:val="a6"/>
        <w:spacing w:line="360" w:lineRule="auto"/>
        <w:jc w:val="right"/>
        <w:rPr>
          <w:rFonts w:ascii="Times New Roman" w:hAnsi="Times New Roman" w:cs="Times New Roman"/>
          <w:b/>
          <w:bCs/>
          <w:w w:val="110"/>
          <w:sz w:val="28"/>
          <w:szCs w:val="28"/>
        </w:rPr>
      </w:pPr>
      <w:r w:rsidRPr="00CB2E8B">
        <w:rPr>
          <w:rFonts w:ascii="Times New Roman" w:hAnsi="Times New Roman" w:cs="Times New Roman"/>
          <w:b/>
          <w:bCs/>
          <w:w w:val="110"/>
          <w:sz w:val="28"/>
          <w:szCs w:val="28"/>
        </w:rPr>
        <w:t>Приложение  4</w:t>
      </w:r>
    </w:p>
    <w:p w:rsidR="00CB2E8B" w:rsidRDefault="00ED704C" w:rsidP="00CB2E8B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w w:val="110"/>
          <w:sz w:val="28"/>
          <w:szCs w:val="28"/>
        </w:rPr>
      </w:pPr>
      <w:r w:rsidRPr="00CB2E8B">
        <w:rPr>
          <w:rFonts w:ascii="Times New Roman" w:hAnsi="Times New Roman" w:cs="Times New Roman"/>
          <w:b/>
          <w:bCs/>
          <w:w w:val="110"/>
          <w:sz w:val="28"/>
          <w:szCs w:val="28"/>
        </w:rPr>
        <w:t>Ссылки на информацию о театре</w:t>
      </w:r>
    </w:p>
    <w:p w:rsidR="00CB2E8B" w:rsidRDefault="00CB2E8B" w:rsidP="00CB2E8B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w w:val="110"/>
          <w:sz w:val="28"/>
          <w:szCs w:val="28"/>
        </w:rPr>
      </w:pP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24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https://vk.com/gimnazya1sovetsk?w=wall-206891081_1903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25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https://vk.com/gimnazya1sovetsk?w=wall-206891081_2101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CB2E8B" w:rsidRP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26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https://vk.com/gimnazya1sovetsk?w=wall-206891081_1930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27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https://vk.com/gimnazya1sovetsk?w=wall-206891081_2142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28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https://vk.com/gimnazya1sovetsk?w=wall-206891081_2586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29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https://vk.com/gimnazya1sovetsk?w=wall-206891081_2814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0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https://vk.com/gimnazya1sovetsk?w=wall-206891081_3272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1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https://vk.com/gimnazya1sovetsk?w=wall-206891081_3583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2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https://vk.com/gimnazya1sovetsk?w=wall-206891081_3660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3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https://vk.com/gimnazya1sovetsk?w=wall-206891081_3943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4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https://vk.com/gimnazya1sovetsk?w=wall-206891081_4035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5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https://vk.com/gimnazya1sovetsk?w=wall-206891081_4132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P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6" w:history="1">
        <w:r w:rsidR="00CB2E8B" w:rsidRPr="00CB2E8B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https://vk.com/gimnazya1sovetsk?w=wall-206891081_4388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CB2E8B" w:rsidRDefault="00E047D1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7" w:history="1">
        <w:r w:rsidR="00CB2E8B" w:rsidRPr="00696FAF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https://vk.com/gimnazya1sovetsk?w=wall-206891081_4478</w:t>
        </w:r>
      </w:hyperlink>
      <w:r w:rsidR="00CB2E8B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8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https://vk.com/wall-206891081_3582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39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https://vk.com/wall-206891081_4694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0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https://vk.com/wall-206891081_4854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1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https://vk.com/wall-206891081_5021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2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https://vk.com/wall-206891081_5261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3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https://vk.com/wall-206891081_5622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4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https://vk.com/wall-206891081_5462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5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https://vk.com/wall-206891081_5711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6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https://vk.com/wall-206891081_6340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7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https://vk.com/wall-206891081_6672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8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https://vk.com/wall-206891081_6679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49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https://vk.com/wall-206891081_6755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0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https://vk.com/wall-206891081_6777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1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https://vk.com/wall-206891081_6896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2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https://vk.com/wall-206891081_7068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3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https://vk.com/wall-206891081_7311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4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https://vk.com/wall-206891081_7450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5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https://vk.com/wall-206891081_8269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6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https://vk.com/wall-206891081_8668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hyperlink r:id="rId57" w:history="1">
        <w:r w:rsidRPr="00A31945">
          <w:rPr>
            <w:rStyle w:val="a7"/>
            <w:rFonts w:ascii="Times New Roman" w:hAnsi="Times New Roman" w:cs="Times New Roman"/>
            <w:w w:val="110"/>
            <w:sz w:val="28"/>
            <w:szCs w:val="28"/>
          </w:rPr>
          <w:t>https://vk.com/wall-206891081_8695</w:t>
        </w:r>
      </w:hyperlink>
    </w:p>
    <w:p w:rsidR="00557D74" w:rsidRDefault="00557D74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>
      <w:pPr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br w:type="page"/>
      </w:r>
    </w:p>
    <w:p w:rsidR="00CB2E8B" w:rsidRPr="00CB2E8B" w:rsidRDefault="00CB2E8B" w:rsidP="00CB2E8B">
      <w:pPr>
        <w:pStyle w:val="a6"/>
        <w:spacing w:line="360" w:lineRule="auto"/>
        <w:jc w:val="right"/>
        <w:rPr>
          <w:rFonts w:ascii="Times New Roman" w:hAnsi="Times New Roman" w:cs="Times New Roman"/>
          <w:b/>
          <w:bCs/>
          <w:w w:val="110"/>
          <w:sz w:val="28"/>
          <w:szCs w:val="28"/>
        </w:rPr>
      </w:pPr>
      <w:r w:rsidRPr="00CB2E8B">
        <w:rPr>
          <w:rFonts w:ascii="Times New Roman" w:hAnsi="Times New Roman" w:cs="Times New Roman"/>
          <w:b/>
          <w:bCs/>
          <w:w w:val="110"/>
          <w:sz w:val="28"/>
          <w:szCs w:val="28"/>
        </w:rPr>
        <w:lastRenderedPageBreak/>
        <w:t>Приложение  5</w:t>
      </w:r>
    </w:p>
    <w:p w:rsidR="00CB2E8B" w:rsidRPr="00CB2E8B" w:rsidRDefault="00CB2E8B" w:rsidP="00CB2E8B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w w:val="110"/>
          <w:sz w:val="28"/>
          <w:szCs w:val="28"/>
        </w:rPr>
      </w:pPr>
      <w:r w:rsidRPr="00CB2E8B">
        <w:rPr>
          <w:rFonts w:ascii="Times New Roman" w:hAnsi="Times New Roman" w:cs="Times New Roman"/>
          <w:b/>
          <w:bCs/>
          <w:w w:val="110"/>
          <w:sz w:val="28"/>
          <w:szCs w:val="28"/>
        </w:rPr>
        <w:t>Отзывы зрителей</w:t>
      </w: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6858000" cy="698167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33" cy="6982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lastRenderedPageBreak/>
        <w:drawing>
          <wp:inline distT="0" distB="0" distL="0" distR="0">
            <wp:extent cx="6880860" cy="70115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31" cy="7021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:rsidR="00CB2E8B" w:rsidRDefault="00CB2E8B">
      <w:pPr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br w:type="page"/>
      </w:r>
    </w:p>
    <w:p w:rsidR="00CB2E8B" w:rsidRDefault="00CB2E8B">
      <w:pPr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lastRenderedPageBreak/>
        <w:drawing>
          <wp:inline distT="0" distB="0" distL="0" distR="0">
            <wp:extent cx="6852595" cy="7787640"/>
            <wp:effectExtent l="0" t="0" r="5715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76" cy="7800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w w:val="110"/>
          <w:sz w:val="28"/>
          <w:szCs w:val="28"/>
        </w:rPr>
        <w:br w:type="page"/>
      </w:r>
    </w:p>
    <w:p w:rsid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noProof/>
          <w:w w:val="11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88900</wp:posOffset>
            </wp:positionV>
            <wp:extent cx="7101840" cy="8797290"/>
            <wp:effectExtent l="0" t="0" r="3810" b="3810"/>
            <wp:wrapTight wrapText="bothSides">
              <wp:wrapPolygon edited="0">
                <wp:start x="290" y="0"/>
                <wp:lineTo x="116" y="94"/>
                <wp:lineTo x="0" y="374"/>
                <wp:lineTo x="0" y="21188"/>
                <wp:lineTo x="174" y="21516"/>
                <wp:lineTo x="290" y="21563"/>
                <wp:lineTo x="21264" y="21563"/>
                <wp:lineTo x="21380" y="21516"/>
                <wp:lineTo x="21554" y="21188"/>
                <wp:lineTo x="21554" y="374"/>
                <wp:lineTo x="21438" y="94"/>
                <wp:lineTo x="21264" y="0"/>
                <wp:lineTo x="29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2E8B" w:rsidRPr="00CB2E8B" w:rsidRDefault="00CB2E8B" w:rsidP="00CB2E8B">
      <w:pPr>
        <w:pStyle w:val="a6"/>
        <w:spacing w:line="360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sectPr w:rsidR="00CB2E8B" w:rsidRPr="00CB2E8B" w:rsidSect="00E047D1">
      <w:pgSz w:w="11910" w:h="16840"/>
      <w:pgMar w:top="760" w:right="740" w:bottom="820" w:left="780" w:header="0" w:footer="6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E22" w:rsidRDefault="00C52E22">
      <w:r>
        <w:separator/>
      </w:r>
    </w:p>
  </w:endnote>
  <w:endnote w:type="continuationSeparator" w:id="0">
    <w:p w:rsidR="00C52E22" w:rsidRDefault="00C52E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6BE" w:rsidRDefault="00E047D1">
    <w:pPr>
      <w:pStyle w:val="a3"/>
      <w:spacing w:line="14" w:lineRule="auto"/>
      <w:rPr>
        <w:sz w:val="20"/>
      </w:rPr>
    </w:pPr>
    <w:r w:rsidRPr="00E047D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1" o:spid="_x0000_s2049" type="#_x0000_t202" style="position:absolute;margin-left:288.2pt;margin-top:798.95pt;width:19.9pt;height:15.2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" filled="f" stroked="f">
          <v:textbox inset="0,0,0,0">
            <w:txbxContent>
              <w:p w:rsidR="004356BE" w:rsidRDefault="00E047D1">
                <w:pPr>
                  <w:pStyle w:val="a3"/>
                  <w:spacing w:before="16"/>
                  <w:ind w:left="60"/>
                </w:pPr>
                <w:r>
                  <w:rPr>
                    <w:color w:val="D0D0D0"/>
                    <w:spacing w:val="-5"/>
                  </w:rPr>
                  <w:fldChar w:fldCharType="begin"/>
                </w:r>
                <w:r w:rsidR="000827C5">
                  <w:rPr>
                    <w:color w:val="D0D0D0"/>
                    <w:spacing w:val="-5"/>
                  </w:rPr>
                  <w:instrText xml:space="preserve"> PAGE </w:instrText>
                </w:r>
                <w:r>
                  <w:rPr>
                    <w:color w:val="D0D0D0"/>
                    <w:spacing w:val="-5"/>
                  </w:rPr>
                  <w:fldChar w:fldCharType="separate"/>
                </w:r>
                <w:r w:rsidR="002D4AF4">
                  <w:rPr>
                    <w:noProof/>
                    <w:color w:val="D0D0D0"/>
                    <w:spacing w:val="-5"/>
                  </w:rPr>
                  <w:t>9</w:t>
                </w:r>
                <w:r>
                  <w:rPr>
                    <w:color w:val="D0D0D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E22" w:rsidRDefault="00C52E22">
      <w:r>
        <w:separator/>
      </w:r>
    </w:p>
  </w:footnote>
  <w:footnote w:type="continuationSeparator" w:id="0">
    <w:p w:rsidR="00C52E22" w:rsidRDefault="00C52E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41D"/>
    <w:multiLevelType w:val="hybridMultilevel"/>
    <w:tmpl w:val="9132A834"/>
    <w:lvl w:ilvl="0" w:tplc="5372913C">
      <w:numFmt w:val="bullet"/>
      <w:lvlText w:val="•"/>
      <w:lvlJc w:val="left"/>
      <w:pPr>
        <w:ind w:left="796" w:hanging="39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36"/>
        <w:sz w:val="24"/>
        <w:szCs w:val="24"/>
        <w:lang w:val="ru-RU" w:eastAsia="en-US" w:bidi="ar-SA"/>
      </w:rPr>
    </w:lvl>
    <w:lvl w:ilvl="1" w:tplc="4580C140">
      <w:numFmt w:val="bullet"/>
      <w:lvlText w:val="•"/>
      <w:lvlJc w:val="left"/>
      <w:pPr>
        <w:ind w:left="1758" w:hanging="392"/>
      </w:pPr>
      <w:rPr>
        <w:rFonts w:hint="default"/>
        <w:lang w:val="ru-RU" w:eastAsia="en-US" w:bidi="ar-SA"/>
      </w:rPr>
    </w:lvl>
    <w:lvl w:ilvl="2" w:tplc="4224D47C">
      <w:numFmt w:val="bullet"/>
      <w:lvlText w:val="•"/>
      <w:lvlJc w:val="left"/>
      <w:pPr>
        <w:ind w:left="2717" w:hanging="392"/>
      </w:pPr>
      <w:rPr>
        <w:rFonts w:hint="default"/>
        <w:lang w:val="ru-RU" w:eastAsia="en-US" w:bidi="ar-SA"/>
      </w:rPr>
    </w:lvl>
    <w:lvl w:ilvl="3" w:tplc="5992932E">
      <w:numFmt w:val="bullet"/>
      <w:lvlText w:val="•"/>
      <w:lvlJc w:val="left"/>
      <w:pPr>
        <w:ind w:left="3675" w:hanging="392"/>
      </w:pPr>
      <w:rPr>
        <w:rFonts w:hint="default"/>
        <w:lang w:val="ru-RU" w:eastAsia="en-US" w:bidi="ar-SA"/>
      </w:rPr>
    </w:lvl>
    <w:lvl w:ilvl="4" w:tplc="C8BC8E40">
      <w:numFmt w:val="bullet"/>
      <w:lvlText w:val="•"/>
      <w:lvlJc w:val="left"/>
      <w:pPr>
        <w:ind w:left="4634" w:hanging="392"/>
      </w:pPr>
      <w:rPr>
        <w:rFonts w:hint="default"/>
        <w:lang w:val="ru-RU" w:eastAsia="en-US" w:bidi="ar-SA"/>
      </w:rPr>
    </w:lvl>
    <w:lvl w:ilvl="5" w:tplc="BE5A144C">
      <w:numFmt w:val="bullet"/>
      <w:lvlText w:val="•"/>
      <w:lvlJc w:val="left"/>
      <w:pPr>
        <w:ind w:left="5592" w:hanging="392"/>
      </w:pPr>
      <w:rPr>
        <w:rFonts w:hint="default"/>
        <w:lang w:val="ru-RU" w:eastAsia="en-US" w:bidi="ar-SA"/>
      </w:rPr>
    </w:lvl>
    <w:lvl w:ilvl="6" w:tplc="2D300AC8">
      <w:numFmt w:val="bullet"/>
      <w:lvlText w:val="•"/>
      <w:lvlJc w:val="left"/>
      <w:pPr>
        <w:ind w:left="6551" w:hanging="392"/>
      </w:pPr>
      <w:rPr>
        <w:rFonts w:hint="default"/>
        <w:lang w:val="ru-RU" w:eastAsia="en-US" w:bidi="ar-SA"/>
      </w:rPr>
    </w:lvl>
    <w:lvl w:ilvl="7" w:tplc="1ECE1F46">
      <w:numFmt w:val="bullet"/>
      <w:lvlText w:val="•"/>
      <w:lvlJc w:val="left"/>
      <w:pPr>
        <w:ind w:left="7509" w:hanging="392"/>
      </w:pPr>
      <w:rPr>
        <w:rFonts w:hint="default"/>
        <w:lang w:val="ru-RU" w:eastAsia="en-US" w:bidi="ar-SA"/>
      </w:rPr>
    </w:lvl>
    <w:lvl w:ilvl="8" w:tplc="1B249EBA">
      <w:numFmt w:val="bullet"/>
      <w:lvlText w:val="•"/>
      <w:lvlJc w:val="left"/>
      <w:pPr>
        <w:ind w:left="8468" w:hanging="392"/>
      </w:pPr>
      <w:rPr>
        <w:rFonts w:hint="default"/>
        <w:lang w:val="ru-RU" w:eastAsia="en-US" w:bidi="ar-SA"/>
      </w:rPr>
    </w:lvl>
  </w:abstractNum>
  <w:abstractNum w:abstractNumId="1">
    <w:nsid w:val="2A147FF7"/>
    <w:multiLevelType w:val="hybridMultilevel"/>
    <w:tmpl w:val="E3049F56"/>
    <w:lvl w:ilvl="0" w:tplc="0E9AA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443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E02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CE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0E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C9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1CC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200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543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1595BFD"/>
    <w:multiLevelType w:val="hybridMultilevel"/>
    <w:tmpl w:val="94D8AC80"/>
    <w:lvl w:ilvl="0" w:tplc="1BE80F46">
      <w:start w:val="1"/>
      <w:numFmt w:val="decimal"/>
      <w:lvlText w:val="%1."/>
      <w:lvlJc w:val="left"/>
      <w:pPr>
        <w:ind w:left="115" w:hanging="26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4"/>
        <w:sz w:val="24"/>
        <w:szCs w:val="24"/>
        <w:lang w:val="ru-RU" w:eastAsia="en-US" w:bidi="ar-SA"/>
      </w:rPr>
    </w:lvl>
    <w:lvl w:ilvl="1" w:tplc="5742DC66">
      <w:numFmt w:val="bullet"/>
      <w:lvlText w:val="•"/>
      <w:lvlJc w:val="left"/>
      <w:pPr>
        <w:ind w:left="1146" w:hanging="262"/>
      </w:pPr>
      <w:rPr>
        <w:rFonts w:hint="default"/>
        <w:lang w:val="ru-RU" w:eastAsia="en-US" w:bidi="ar-SA"/>
      </w:rPr>
    </w:lvl>
    <w:lvl w:ilvl="2" w:tplc="BD46C2A4">
      <w:numFmt w:val="bullet"/>
      <w:lvlText w:val="•"/>
      <w:lvlJc w:val="left"/>
      <w:pPr>
        <w:ind w:left="2173" w:hanging="262"/>
      </w:pPr>
      <w:rPr>
        <w:rFonts w:hint="default"/>
        <w:lang w:val="ru-RU" w:eastAsia="en-US" w:bidi="ar-SA"/>
      </w:rPr>
    </w:lvl>
    <w:lvl w:ilvl="3" w:tplc="B71AF704">
      <w:numFmt w:val="bullet"/>
      <w:lvlText w:val="•"/>
      <w:lvlJc w:val="left"/>
      <w:pPr>
        <w:ind w:left="3199" w:hanging="262"/>
      </w:pPr>
      <w:rPr>
        <w:rFonts w:hint="default"/>
        <w:lang w:val="ru-RU" w:eastAsia="en-US" w:bidi="ar-SA"/>
      </w:rPr>
    </w:lvl>
    <w:lvl w:ilvl="4" w:tplc="E798692C">
      <w:numFmt w:val="bullet"/>
      <w:lvlText w:val="•"/>
      <w:lvlJc w:val="left"/>
      <w:pPr>
        <w:ind w:left="4226" w:hanging="262"/>
      </w:pPr>
      <w:rPr>
        <w:rFonts w:hint="default"/>
        <w:lang w:val="ru-RU" w:eastAsia="en-US" w:bidi="ar-SA"/>
      </w:rPr>
    </w:lvl>
    <w:lvl w:ilvl="5" w:tplc="4FFC075E">
      <w:numFmt w:val="bullet"/>
      <w:lvlText w:val="•"/>
      <w:lvlJc w:val="left"/>
      <w:pPr>
        <w:ind w:left="5252" w:hanging="262"/>
      </w:pPr>
      <w:rPr>
        <w:rFonts w:hint="default"/>
        <w:lang w:val="ru-RU" w:eastAsia="en-US" w:bidi="ar-SA"/>
      </w:rPr>
    </w:lvl>
    <w:lvl w:ilvl="6" w:tplc="11B0F618">
      <w:numFmt w:val="bullet"/>
      <w:lvlText w:val="•"/>
      <w:lvlJc w:val="left"/>
      <w:pPr>
        <w:ind w:left="6279" w:hanging="262"/>
      </w:pPr>
      <w:rPr>
        <w:rFonts w:hint="default"/>
        <w:lang w:val="ru-RU" w:eastAsia="en-US" w:bidi="ar-SA"/>
      </w:rPr>
    </w:lvl>
    <w:lvl w:ilvl="7" w:tplc="B48C0C44">
      <w:numFmt w:val="bullet"/>
      <w:lvlText w:val="•"/>
      <w:lvlJc w:val="left"/>
      <w:pPr>
        <w:ind w:left="7305" w:hanging="262"/>
      </w:pPr>
      <w:rPr>
        <w:rFonts w:hint="default"/>
        <w:lang w:val="ru-RU" w:eastAsia="en-US" w:bidi="ar-SA"/>
      </w:rPr>
    </w:lvl>
    <w:lvl w:ilvl="8" w:tplc="F97829C6">
      <w:numFmt w:val="bullet"/>
      <w:lvlText w:val="•"/>
      <w:lvlJc w:val="left"/>
      <w:pPr>
        <w:ind w:left="8332" w:hanging="262"/>
      </w:pPr>
      <w:rPr>
        <w:rFonts w:hint="default"/>
        <w:lang w:val="ru-RU" w:eastAsia="en-US" w:bidi="ar-SA"/>
      </w:rPr>
    </w:lvl>
  </w:abstractNum>
  <w:abstractNum w:abstractNumId="3">
    <w:nsid w:val="345442AD"/>
    <w:multiLevelType w:val="hybridMultilevel"/>
    <w:tmpl w:val="9F946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43B54"/>
    <w:multiLevelType w:val="hybridMultilevel"/>
    <w:tmpl w:val="8C809F96"/>
    <w:lvl w:ilvl="0" w:tplc="E0DAA17E">
      <w:start w:val="1"/>
      <w:numFmt w:val="decimal"/>
      <w:lvlText w:val="%1."/>
      <w:lvlJc w:val="left"/>
      <w:pPr>
        <w:ind w:left="1048" w:hanging="246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72"/>
        <w:sz w:val="24"/>
        <w:szCs w:val="24"/>
        <w:lang w:val="ru-RU" w:eastAsia="en-US" w:bidi="ar-SA"/>
      </w:rPr>
    </w:lvl>
    <w:lvl w:ilvl="1" w:tplc="D0A86CF4">
      <w:numFmt w:val="bullet"/>
      <w:lvlText w:val="•"/>
      <w:lvlJc w:val="left"/>
      <w:pPr>
        <w:ind w:left="1974" w:hanging="246"/>
      </w:pPr>
      <w:rPr>
        <w:rFonts w:hint="default"/>
        <w:lang w:val="ru-RU" w:eastAsia="en-US" w:bidi="ar-SA"/>
      </w:rPr>
    </w:lvl>
    <w:lvl w:ilvl="2" w:tplc="2D6AB180">
      <w:numFmt w:val="bullet"/>
      <w:lvlText w:val="•"/>
      <w:lvlJc w:val="left"/>
      <w:pPr>
        <w:ind w:left="2909" w:hanging="246"/>
      </w:pPr>
      <w:rPr>
        <w:rFonts w:hint="default"/>
        <w:lang w:val="ru-RU" w:eastAsia="en-US" w:bidi="ar-SA"/>
      </w:rPr>
    </w:lvl>
    <w:lvl w:ilvl="3" w:tplc="27AC7F32">
      <w:numFmt w:val="bullet"/>
      <w:lvlText w:val="•"/>
      <w:lvlJc w:val="left"/>
      <w:pPr>
        <w:ind w:left="3843" w:hanging="246"/>
      </w:pPr>
      <w:rPr>
        <w:rFonts w:hint="default"/>
        <w:lang w:val="ru-RU" w:eastAsia="en-US" w:bidi="ar-SA"/>
      </w:rPr>
    </w:lvl>
    <w:lvl w:ilvl="4" w:tplc="31641E08">
      <w:numFmt w:val="bullet"/>
      <w:lvlText w:val="•"/>
      <w:lvlJc w:val="left"/>
      <w:pPr>
        <w:ind w:left="4778" w:hanging="246"/>
      </w:pPr>
      <w:rPr>
        <w:rFonts w:hint="default"/>
        <w:lang w:val="ru-RU" w:eastAsia="en-US" w:bidi="ar-SA"/>
      </w:rPr>
    </w:lvl>
    <w:lvl w:ilvl="5" w:tplc="A2D07F16">
      <w:numFmt w:val="bullet"/>
      <w:lvlText w:val="•"/>
      <w:lvlJc w:val="left"/>
      <w:pPr>
        <w:ind w:left="5712" w:hanging="246"/>
      </w:pPr>
      <w:rPr>
        <w:rFonts w:hint="default"/>
        <w:lang w:val="ru-RU" w:eastAsia="en-US" w:bidi="ar-SA"/>
      </w:rPr>
    </w:lvl>
    <w:lvl w:ilvl="6" w:tplc="0C3A6F88">
      <w:numFmt w:val="bullet"/>
      <w:lvlText w:val="•"/>
      <w:lvlJc w:val="left"/>
      <w:pPr>
        <w:ind w:left="6647" w:hanging="246"/>
      </w:pPr>
      <w:rPr>
        <w:rFonts w:hint="default"/>
        <w:lang w:val="ru-RU" w:eastAsia="en-US" w:bidi="ar-SA"/>
      </w:rPr>
    </w:lvl>
    <w:lvl w:ilvl="7" w:tplc="10ECAA96">
      <w:numFmt w:val="bullet"/>
      <w:lvlText w:val="•"/>
      <w:lvlJc w:val="left"/>
      <w:pPr>
        <w:ind w:left="7581" w:hanging="246"/>
      </w:pPr>
      <w:rPr>
        <w:rFonts w:hint="default"/>
        <w:lang w:val="ru-RU" w:eastAsia="en-US" w:bidi="ar-SA"/>
      </w:rPr>
    </w:lvl>
    <w:lvl w:ilvl="8" w:tplc="B024C3EC">
      <w:numFmt w:val="bullet"/>
      <w:lvlText w:val="•"/>
      <w:lvlJc w:val="left"/>
      <w:pPr>
        <w:ind w:left="8516" w:hanging="246"/>
      </w:pPr>
      <w:rPr>
        <w:rFonts w:hint="default"/>
        <w:lang w:val="ru-RU" w:eastAsia="en-US" w:bidi="ar-SA"/>
      </w:rPr>
    </w:lvl>
  </w:abstractNum>
  <w:abstractNum w:abstractNumId="5">
    <w:nsid w:val="6D16342F"/>
    <w:multiLevelType w:val="hybridMultilevel"/>
    <w:tmpl w:val="7E46DC02"/>
    <w:lvl w:ilvl="0" w:tplc="C3541D4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B01C28"/>
    <w:multiLevelType w:val="hybridMultilevel"/>
    <w:tmpl w:val="BD7A69E6"/>
    <w:lvl w:ilvl="0" w:tplc="08F03D62">
      <w:start w:val="1"/>
      <w:numFmt w:val="decimal"/>
      <w:lvlText w:val="%1)"/>
      <w:lvlJc w:val="left"/>
      <w:pPr>
        <w:ind w:left="805" w:hanging="3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3"/>
        <w:w w:val="64"/>
        <w:sz w:val="24"/>
        <w:szCs w:val="24"/>
        <w:lang w:val="ru-RU" w:eastAsia="en-US" w:bidi="ar-SA"/>
      </w:rPr>
    </w:lvl>
    <w:lvl w:ilvl="1" w:tplc="2188CE86">
      <w:numFmt w:val="bullet"/>
      <w:lvlText w:val="•"/>
      <w:lvlJc w:val="left"/>
      <w:pPr>
        <w:ind w:left="1758" w:hanging="340"/>
      </w:pPr>
      <w:rPr>
        <w:rFonts w:hint="default"/>
        <w:lang w:val="ru-RU" w:eastAsia="en-US" w:bidi="ar-SA"/>
      </w:rPr>
    </w:lvl>
    <w:lvl w:ilvl="2" w:tplc="79B2FDD8">
      <w:numFmt w:val="bullet"/>
      <w:lvlText w:val="•"/>
      <w:lvlJc w:val="left"/>
      <w:pPr>
        <w:ind w:left="2717" w:hanging="340"/>
      </w:pPr>
      <w:rPr>
        <w:rFonts w:hint="default"/>
        <w:lang w:val="ru-RU" w:eastAsia="en-US" w:bidi="ar-SA"/>
      </w:rPr>
    </w:lvl>
    <w:lvl w:ilvl="3" w:tplc="ED12730E">
      <w:numFmt w:val="bullet"/>
      <w:lvlText w:val="•"/>
      <w:lvlJc w:val="left"/>
      <w:pPr>
        <w:ind w:left="3675" w:hanging="340"/>
      </w:pPr>
      <w:rPr>
        <w:rFonts w:hint="default"/>
        <w:lang w:val="ru-RU" w:eastAsia="en-US" w:bidi="ar-SA"/>
      </w:rPr>
    </w:lvl>
    <w:lvl w:ilvl="4" w:tplc="48902892">
      <w:numFmt w:val="bullet"/>
      <w:lvlText w:val="•"/>
      <w:lvlJc w:val="left"/>
      <w:pPr>
        <w:ind w:left="4634" w:hanging="340"/>
      </w:pPr>
      <w:rPr>
        <w:rFonts w:hint="default"/>
        <w:lang w:val="ru-RU" w:eastAsia="en-US" w:bidi="ar-SA"/>
      </w:rPr>
    </w:lvl>
    <w:lvl w:ilvl="5" w:tplc="ACB2C50C">
      <w:numFmt w:val="bullet"/>
      <w:lvlText w:val="•"/>
      <w:lvlJc w:val="left"/>
      <w:pPr>
        <w:ind w:left="5592" w:hanging="340"/>
      </w:pPr>
      <w:rPr>
        <w:rFonts w:hint="default"/>
        <w:lang w:val="ru-RU" w:eastAsia="en-US" w:bidi="ar-SA"/>
      </w:rPr>
    </w:lvl>
    <w:lvl w:ilvl="6" w:tplc="03788144">
      <w:numFmt w:val="bullet"/>
      <w:lvlText w:val="•"/>
      <w:lvlJc w:val="left"/>
      <w:pPr>
        <w:ind w:left="6551" w:hanging="340"/>
      </w:pPr>
      <w:rPr>
        <w:rFonts w:hint="default"/>
        <w:lang w:val="ru-RU" w:eastAsia="en-US" w:bidi="ar-SA"/>
      </w:rPr>
    </w:lvl>
    <w:lvl w:ilvl="7" w:tplc="A358CF6E">
      <w:numFmt w:val="bullet"/>
      <w:lvlText w:val="•"/>
      <w:lvlJc w:val="left"/>
      <w:pPr>
        <w:ind w:left="7509" w:hanging="340"/>
      </w:pPr>
      <w:rPr>
        <w:rFonts w:hint="default"/>
        <w:lang w:val="ru-RU" w:eastAsia="en-US" w:bidi="ar-SA"/>
      </w:rPr>
    </w:lvl>
    <w:lvl w:ilvl="8" w:tplc="6194CAC0">
      <w:numFmt w:val="bullet"/>
      <w:lvlText w:val="•"/>
      <w:lvlJc w:val="left"/>
      <w:pPr>
        <w:ind w:left="8468" w:hanging="340"/>
      </w:pPr>
      <w:rPr>
        <w:rFonts w:hint="default"/>
        <w:lang w:val="ru-RU" w:eastAsia="en-US" w:bidi="ar-SA"/>
      </w:rPr>
    </w:lvl>
  </w:abstractNum>
  <w:abstractNum w:abstractNumId="7">
    <w:nsid w:val="77C93CD3"/>
    <w:multiLevelType w:val="hybridMultilevel"/>
    <w:tmpl w:val="4D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8098F"/>
    <w:multiLevelType w:val="hybridMultilevel"/>
    <w:tmpl w:val="B8925AD2"/>
    <w:lvl w:ilvl="0" w:tplc="980EDAF8">
      <w:start w:val="1"/>
      <w:numFmt w:val="decimal"/>
      <w:lvlText w:val="%1."/>
      <w:lvlJc w:val="left"/>
      <w:pPr>
        <w:ind w:left="805" w:hanging="35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4"/>
        <w:sz w:val="24"/>
        <w:szCs w:val="24"/>
        <w:lang w:val="ru-RU" w:eastAsia="en-US" w:bidi="ar-SA"/>
      </w:rPr>
    </w:lvl>
    <w:lvl w:ilvl="1" w:tplc="F2F682BC">
      <w:numFmt w:val="bullet"/>
      <w:lvlText w:val="•"/>
      <w:lvlJc w:val="left"/>
      <w:pPr>
        <w:ind w:left="1758" w:hanging="350"/>
      </w:pPr>
      <w:rPr>
        <w:rFonts w:hint="default"/>
        <w:lang w:val="ru-RU" w:eastAsia="en-US" w:bidi="ar-SA"/>
      </w:rPr>
    </w:lvl>
    <w:lvl w:ilvl="2" w:tplc="0AA83386">
      <w:numFmt w:val="bullet"/>
      <w:lvlText w:val="•"/>
      <w:lvlJc w:val="left"/>
      <w:pPr>
        <w:ind w:left="2717" w:hanging="350"/>
      </w:pPr>
      <w:rPr>
        <w:rFonts w:hint="default"/>
        <w:lang w:val="ru-RU" w:eastAsia="en-US" w:bidi="ar-SA"/>
      </w:rPr>
    </w:lvl>
    <w:lvl w:ilvl="3" w:tplc="FF9A4CB2">
      <w:numFmt w:val="bullet"/>
      <w:lvlText w:val="•"/>
      <w:lvlJc w:val="left"/>
      <w:pPr>
        <w:ind w:left="3675" w:hanging="350"/>
      </w:pPr>
      <w:rPr>
        <w:rFonts w:hint="default"/>
        <w:lang w:val="ru-RU" w:eastAsia="en-US" w:bidi="ar-SA"/>
      </w:rPr>
    </w:lvl>
    <w:lvl w:ilvl="4" w:tplc="DE8C47EC">
      <w:numFmt w:val="bullet"/>
      <w:lvlText w:val="•"/>
      <w:lvlJc w:val="left"/>
      <w:pPr>
        <w:ind w:left="4634" w:hanging="350"/>
      </w:pPr>
      <w:rPr>
        <w:rFonts w:hint="default"/>
        <w:lang w:val="ru-RU" w:eastAsia="en-US" w:bidi="ar-SA"/>
      </w:rPr>
    </w:lvl>
    <w:lvl w:ilvl="5" w:tplc="A1828096">
      <w:numFmt w:val="bullet"/>
      <w:lvlText w:val="•"/>
      <w:lvlJc w:val="left"/>
      <w:pPr>
        <w:ind w:left="5592" w:hanging="350"/>
      </w:pPr>
      <w:rPr>
        <w:rFonts w:hint="default"/>
        <w:lang w:val="ru-RU" w:eastAsia="en-US" w:bidi="ar-SA"/>
      </w:rPr>
    </w:lvl>
    <w:lvl w:ilvl="6" w:tplc="8662F7AC">
      <w:numFmt w:val="bullet"/>
      <w:lvlText w:val="•"/>
      <w:lvlJc w:val="left"/>
      <w:pPr>
        <w:ind w:left="6551" w:hanging="350"/>
      </w:pPr>
      <w:rPr>
        <w:rFonts w:hint="default"/>
        <w:lang w:val="ru-RU" w:eastAsia="en-US" w:bidi="ar-SA"/>
      </w:rPr>
    </w:lvl>
    <w:lvl w:ilvl="7" w:tplc="4DE6E1C0">
      <w:numFmt w:val="bullet"/>
      <w:lvlText w:val="•"/>
      <w:lvlJc w:val="left"/>
      <w:pPr>
        <w:ind w:left="7509" w:hanging="350"/>
      </w:pPr>
      <w:rPr>
        <w:rFonts w:hint="default"/>
        <w:lang w:val="ru-RU" w:eastAsia="en-US" w:bidi="ar-SA"/>
      </w:rPr>
    </w:lvl>
    <w:lvl w:ilvl="8" w:tplc="36326E3C">
      <w:numFmt w:val="bullet"/>
      <w:lvlText w:val="•"/>
      <w:lvlJc w:val="left"/>
      <w:pPr>
        <w:ind w:left="8468" w:hanging="350"/>
      </w:pPr>
      <w:rPr>
        <w:rFonts w:hint="default"/>
        <w:lang w:val="ru-RU" w:eastAsia="en-US" w:bidi="ar-SA"/>
      </w:rPr>
    </w:lvl>
  </w:abstractNum>
  <w:abstractNum w:abstractNumId="9">
    <w:nsid w:val="7C7F63AC"/>
    <w:multiLevelType w:val="hybridMultilevel"/>
    <w:tmpl w:val="272C4E2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356BE"/>
    <w:rsid w:val="00042B10"/>
    <w:rsid w:val="0006519B"/>
    <w:rsid w:val="000827C5"/>
    <w:rsid w:val="001145B8"/>
    <w:rsid w:val="00237DE8"/>
    <w:rsid w:val="002408F6"/>
    <w:rsid w:val="002D4AF4"/>
    <w:rsid w:val="003B1903"/>
    <w:rsid w:val="004356BE"/>
    <w:rsid w:val="00484BC9"/>
    <w:rsid w:val="00557D74"/>
    <w:rsid w:val="005602FE"/>
    <w:rsid w:val="005F204B"/>
    <w:rsid w:val="006016E0"/>
    <w:rsid w:val="00686C01"/>
    <w:rsid w:val="007C4B65"/>
    <w:rsid w:val="00980ECD"/>
    <w:rsid w:val="009876A7"/>
    <w:rsid w:val="00A04F2E"/>
    <w:rsid w:val="00AA3364"/>
    <w:rsid w:val="00C52E22"/>
    <w:rsid w:val="00C86AB9"/>
    <w:rsid w:val="00CB2E8B"/>
    <w:rsid w:val="00D6754F"/>
    <w:rsid w:val="00DA0A31"/>
    <w:rsid w:val="00E047D1"/>
    <w:rsid w:val="00E87564"/>
    <w:rsid w:val="00EC69EB"/>
    <w:rsid w:val="00ED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7D1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rsid w:val="00E047D1"/>
    <w:pPr>
      <w:ind w:left="808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47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47D1"/>
    <w:rPr>
      <w:sz w:val="24"/>
      <w:szCs w:val="24"/>
    </w:rPr>
  </w:style>
  <w:style w:type="paragraph" w:styleId="a4">
    <w:name w:val="Title"/>
    <w:basedOn w:val="a"/>
    <w:uiPriority w:val="10"/>
    <w:qFormat/>
    <w:rsid w:val="00E047D1"/>
    <w:pPr>
      <w:ind w:left="127"/>
    </w:pPr>
    <w:rPr>
      <w:rFonts w:ascii="Segoe UI Symbol" w:eastAsia="Segoe UI Symbol" w:hAnsi="Segoe UI Symbol" w:cs="Segoe UI Symbol"/>
      <w:sz w:val="48"/>
      <w:szCs w:val="48"/>
    </w:rPr>
  </w:style>
  <w:style w:type="paragraph" w:styleId="a5">
    <w:name w:val="List Paragraph"/>
    <w:basedOn w:val="a"/>
    <w:uiPriority w:val="1"/>
    <w:qFormat/>
    <w:rsid w:val="00E047D1"/>
    <w:pPr>
      <w:spacing w:before="54"/>
      <w:ind w:left="115" w:hanging="392"/>
    </w:pPr>
  </w:style>
  <w:style w:type="paragraph" w:customStyle="1" w:styleId="TableParagraph">
    <w:name w:val="Table Paragraph"/>
    <w:basedOn w:val="a"/>
    <w:uiPriority w:val="1"/>
    <w:qFormat/>
    <w:rsid w:val="00E047D1"/>
    <w:pPr>
      <w:spacing w:before="70"/>
      <w:ind w:left="100"/>
    </w:pPr>
  </w:style>
  <w:style w:type="paragraph" w:styleId="a6">
    <w:name w:val="No Spacing"/>
    <w:uiPriority w:val="1"/>
    <w:qFormat/>
    <w:rsid w:val="003B1903"/>
    <w:rPr>
      <w:rFonts w:ascii="Microsoft Sans Serif" w:eastAsia="Microsoft Sans Serif" w:hAnsi="Microsoft Sans Serif" w:cs="Microsoft Sans Serif"/>
      <w:lang w:val="ru-RU"/>
    </w:rPr>
  </w:style>
  <w:style w:type="character" w:styleId="a7">
    <w:name w:val="Hyperlink"/>
    <w:basedOn w:val="a0"/>
    <w:uiPriority w:val="99"/>
    <w:unhideWhenUsed/>
    <w:rsid w:val="00CB2E8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2E8B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557D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7D74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gimnazya1sovetsk?w=wall-206891081_1930" TargetMode="External"/><Relationship Id="rId39" Type="http://schemas.openxmlformats.org/officeDocument/2006/relationships/hyperlink" Target="https://vk.com/wall-206891081_4694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vk.com/gimnazya1sovetsk?w=wall-206891081_4035" TargetMode="External"/><Relationship Id="rId42" Type="http://schemas.openxmlformats.org/officeDocument/2006/relationships/hyperlink" Target="https://vk.com/wall-206891081_5261" TargetMode="External"/><Relationship Id="rId47" Type="http://schemas.openxmlformats.org/officeDocument/2006/relationships/hyperlink" Target="https://vk.com/wall-206891081_6672" TargetMode="External"/><Relationship Id="rId50" Type="http://schemas.openxmlformats.org/officeDocument/2006/relationships/hyperlink" Target="https://vk.com/wall-206891081_6777" TargetMode="External"/><Relationship Id="rId55" Type="http://schemas.openxmlformats.org/officeDocument/2006/relationships/hyperlink" Target="https://vk.com/wall-206891081_8269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vk.com/gimnazya1sovetsk?w=wall-206891081_2814" TargetMode="External"/><Relationship Id="rId41" Type="http://schemas.openxmlformats.org/officeDocument/2006/relationships/hyperlink" Target="https://vk.com/wall-206891081_5021" TargetMode="External"/><Relationship Id="rId54" Type="http://schemas.openxmlformats.org/officeDocument/2006/relationships/hyperlink" Target="https://vk.com/wall-206891081_7450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vk.com/gimnazya1sovetsk?w=wall-206891081_1903" TargetMode="External"/><Relationship Id="rId32" Type="http://schemas.openxmlformats.org/officeDocument/2006/relationships/hyperlink" Target="https://vk.com/gimnazya1sovetsk?w=wall-206891081_3660" TargetMode="External"/><Relationship Id="rId37" Type="http://schemas.openxmlformats.org/officeDocument/2006/relationships/hyperlink" Target="https://vk.com/gimnazya1sovetsk?w=wall-206891081_4478" TargetMode="External"/><Relationship Id="rId40" Type="http://schemas.openxmlformats.org/officeDocument/2006/relationships/hyperlink" Target="https://vk.com/wall-206891081_4854" TargetMode="External"/><Relationship Id="rId45" Type="http://schemas.openxmlformats.org/officeDocument/2006/relationships/hyperlink" Target="https://vk.com/wall-206891081_5711" TargetMode="External"/><Relationship Id="rId53" Type="http://schemas.openxmlformats.org/officeDocument/2006/relationships/hyperlink" Target="https://vk.com/wall-206891081_7311" TargetMode="External"/><Relationship Id="rId58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vk.com/gimnazya1sovetsk?w=wall-206891081_2586" TargetMode="External"/><Relationship Id="rId36" Type="http://schemas.openxmlformats.org/officeDocument/2006/relationships/hyperlink" Target="https://vk.com/gimnazya1sovetsk?w=wall-206891081_4388" TargetMode="External"/><Relationship Id="rId49" Type="http://schemas.openxmlformats.org/officeDocument/2006/relationships/hyperlink" Target="https://vk.com/wall-206891081_6755" TargetMode="External"/><Relationship Id="rId57" Type="http://schemas.openxmlformats.org/officeDocument/2006/relationships/hyperlink" Target="https://vk.com/wall-206891081_8695" TargetMode="External"/><Relationship Id="rId61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gimnazya1sovetsk?w=wall-206891081_3583" TargetMode="External"/><Relationship Id="rId44" Type="http://schemas.openxmlformats.org/officeDocument/2006/relationships/hyperlink" Target="https://vk.com/wall-206891081_5462" TargetMode="External"/><Relationship Id="rId52" Type="http://schemas.openxmlformats.org/officeDocument/2006/relationships/hyperlink" Target="https://vk.com/wall-206891081_7068" TargetMode="External"/><Relationship Id="rId60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vk.com/gimnazya1sovetsk?w=wall-206891081_2142" TargetMode="External"/><Relationship Id="rId30" Type="http://schemas.openxmlformats.org/officeDocument/2006/relationships/hyperlink" Target="https://vk.com/gimnazya1sovetsk?w=wall-206891081_3272" TargetMode="External"/><Relationship Id="rId35" Type="http://schemas.openxmlformats.org/officeDocument/2006/relationships/hyperlink" Target="https://vk.com/gimnazya1sovetsk?w=wall-206891081_4132" TargetMode="External"/><Relationship Id="rId43" Type="http://schemas.openxmlformats.org/officeDocument/2006/relationships/hyperlink" Target="https://vk.com/wall-206891081_5622" TargetMode="External"/><Relationship Id="rId48" Type="http://schemas.openxmlformats.org/officeDocument/2006/relationships/hyperlink" Target="https://vk.com/wall-206891081_6679" TargetMode="External"/><Relationship Id="rId56" Type="http://schemas.openxmlformats.org/officeDocument/2006/relationships/hyperlink" Target="https://vk.com/wall-206891081_8668" TargetMode="External"/><Relationship Id="rId8" Type="http://schemas.openxmlformats.org/officeDocument/2006/relationships/footer" Target="footer1.xml"/><Relationship Id="rId51" Type="http://schemas.openxmlformats.org/officeDocument/2006/relationships/hyperlink" Target="https://vk.com/wall-206891081_689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gimnazya1sovetsk?w=wall-206891081_2101" TargetMode="External"/><Relationship Id="rId33" Type="http://schemas.openxmlformats.org/officeDocument/2006/relationships/hyperlink" Target="https://vk.com/gimnazya1sovetsk?w=wall-206891081_3943" TargetMode="External"/><Relationship Id="rId38" Type="http://schemas.openxmlformats.org/officeDocument/2006/relationships/hyperlink" Target="https://vk.com/wall-206891081_3582" TargetMode="External"/><Relationship Id="rId46" Type="http://schemas.openxmlformats.org/officeDocument/2006/relationships/hyperlink" Target="https://vk.com/wall-206891081_6340" TargetMode="External"/><Relationship Id="rId5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2400</Words>
  <Characters>13682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2026-03-11T12:34:00Z</dcterms:created>
  <dcterms:modified xsi:type="dcterms:W3CDTF">2026-03-11T12:34:00Z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2024-06-04T00:00:00Z</vt:filetime>
  </property>
  <property fmtid="{D5CDD505-2E9C-101B-9397-08002B2CF9AE}" pid="5" name="Producer">
    <vt:lpwstr>Adobe PDF Library 17.0</vt:lpwstr>
  </property>
</Properties>
</file>